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C2B" w:rsidRPr="00263EF2" w:rsidRDefault="00182C2B" w:rsidP="002B18AD">
      <w:pPr>
        <w:spacing w:beforeLines="50" w:before="156" w:line="600" w:lineRule="exact"/>
        <w:jc w:val="distribute"/>
        <w:rPr>
          <w:rFonts w:ascii="Century" w:eastAsia="方正大标宋_GBK" w:hAnsi="Century"/>
          <w:color w:val="FF0000"/>
          <w:sz w:val="52"/>
          <w:szCs w:val="52"/>
        </w:rPr>
      </w:pPr>
      <w:r w:rsidRPr="00263EF2">
        <w:rPr>
          <w:rFonts w:ascii="Century" w:eastAsia="方正大标宋_GBK" w:hAnsi="Century"/>
          <w:color w:val="FF0000"/>
          <w:sz w:val="52"/>
          <w:szCs w:val="52"/>
        </w:rPr>
        <w:t>中国共产主义青年团江苏省委员会</w:t>
      </w:r>
    </w:p>
    <w:p w:rsidR="00182C2B" w:rsidRPr="00263EF2" w:rsidRDefault="00E8672B" w:rsidP="00182C2B">
      <w:pPr>
        <w:spacing w:line="600" w:lineRule="exact"/>
        <w:jc w:val="center"/>
        <w:rPr>
          <w:rFonts w:ascii="Century" w:eastAsia="方正大标宋_GBK" w:hAnsi="Century" w:cs="方正大标宋简体"/>
          <w:bCs/>
          <w:sz w:val="44"/>
          <w:szCs w:val="44"/>
        </w:rPr>
      </w:pPr>
      <w:r>
        <w:rPr>
          <w:rFonts w:ascii="Century" w:eastAsia="方正大标宋简体" w:hAnsi="Century"/>
          <w:bCs/>
          <w:noProof/>
          <w:kern w:val="28"/>
          <w:sz w:val="44"/>
          <w:szCs w:val="44"/>
        </w:rPr>
        <w:pict>
          <v:line id="直接连接符 2" o:spid="_x0000_s1026" style="position:absolute;left:0;text-align:left;z-index:251659264;visibility:visible" from="-9.7pt,11.25pt" to="440.2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" strokecolor="red" strokeweight="1.25pt"/>
        </w:pict>
      </w:r>
    </w:p>
    <w:p w:rsidR="007E4DD5" w:rsidRPr="00CF1D39" w:rsidRDefault="00E96149" w:rsidP="00182C2B">
      <w:pPr>
        <w:jc w:val="center"/>
        <w:rPr>
          <w:rFonts w:ascii="方正大标宋_GBK" w:eastAsia="方正大标宋_GBK" w:hAnsi="Century"/>
          <w:sz w:val="44"/>
          <w:szCs w:val="44"/>
        </w:rPr>
      </w:pPr>
      <w:r w:rsidRPr="00CF1D39">
        <w:rPr>
          <w:rFonts w:ascii="方正大标宋_GBK" w:eastAsia="方正大标宋_GBK" w:hAnsi="Century" w:hint="eastAsia"/>
          <w:sz w:val="44"/>
          <w:szCs w:val="44"/>
        </w:rPr>
        <w:t>关于开展</w:t>
      </w:r>
      <w:r w:rsidR="007E4DD5" w:rsidRPr="00CF1D39">
        <w:rPr>
          <w:rFonts w:ascii="方正大标宋_GBK" w:eastAsia="方正大标宋_GBK" w:hAnsi="Century" w:hint="eastAsia"/>
          <w:sz w:val="44"/>
          <w:szCs w:val="44"/>
        </w:rPr>
        <w:t>“运筹唯我”项目策划大赛的通知</w:t>
      </w:r>
    </w:p>
    <w:p w:rsidR="00182C2B" w:rsidRPr="00263EF2" w:rsidRDefault="00182C2B" w:rsidP="00182C2B">
      <w:pPr>
        <w:jc w:val="center"/>
        <w:rPr>
          <w:rFonts w:ascii="Century" w:eastAsia="方正仿宋_GBK" w:hAnsi="Century"/>
          <w:sz w:val="32"/>
          <w:szCs w:val="32"/>
        </w:rPr>
      </w:pPr>
    </w:p>
    <w:p w:rsidR="007E4DD5" w:rsidRPr="00263EF2" w:rsidRDefault="007E4DD5" w:rsidP="00F12B56">
      <w:pPr>
        <w:tabs>
          <w:tab w:val="left" w:pos="4692"/>
        </w:tabs>
        <w:spacing w:line="600" w:lineRule="atLeast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各市学联、</w:t>
      </w:r>
      <w:r w:rsidR="00182C2B" w:rsidRPr="00263EF2">
        <w:rPr>
          <w:rFonts w:ascii="Century" w:eastAsia="方正仿宋_GBK" w:hAnsi="Century"/>
          <w:sz w:val="32"/>
          <w:szCs w:val="32"/>
        </w:rPr>
        <w:t>各学校学生</w:t>
      </w:r>
      <w:r w:rsidR="006414E4" w:rsidRPr="00263EF2">
        <w:rPr>
          <w:rFonts w:ascii="Century" w:eastAsia="方正仿宋_GBK" w:hAnsi="Century"/>
          <w:sz w:val="32"/>
          <w:szCs w:val="32"/>
        </w:rPr>
        <w:t>会</w:t>
      </w:r>
      <w:r w:rsidR="00182C2B" w:rsidRPr="00263EF2">
        <w:rPr>
          <w:rFonts w:ascii="Century" w:eastAsia="方正仿宋_GBK" w:hAnsi="Century"/>
          <w:sz w:val="32"/>
          <w:szCs w:val="32"/>
        </w:rPr>
        <w:t>组织</w:t>
      </w:r>
      <w:r w:rsidRPr="00263EF2">
        <w:rPr>
          <w:rFonts w:ascii="Century" w:eastAsia="方正仿宋_GBK" w:hAnsi="Century"/>
          <w:sz w:val="32"/>
          <w:szCs w:val="32"/>
        </w:rPr>
        <w:t>：</w:t>
      </w:r>
    </w:p>
    <w:p w:rsidR="007E4DD5" w:rsidRPr="00263EF2" w:rsidRDefault="0057120B" w:rsidP="00AD46FB">
      <w:pPr>
        <w:spacing w:line="600" w:lineRule="atLeast"/>
        <w:ind w:firstLineChars="200" w:firstLine="640"/>
        <w:jc w:val="left"/>
        <w:rPr>
          <w:rFonts w:ascii="Century" w:eastAsia="方正仿宋_GBK" w:hAnsi="Century"/>
          <w:sz w:val="32"/>
          <w:szCs w:val="32"/>
        </w:rPr>
      </w:pPr>
      <w:r>
        <w:rPr>
          <w:rFonts w:ascii="Century" w:eastAsia="方正仿宋_GBK" w:hAnsi="Century"/>
          <w:sz w:val="32"/>
          <w:szCs w:val="32"/>
        </w:rPr>
        <w:t>为</w:t>
      </w:r>
      <w:r>
        <w:rPr>
          <w:rFonts w:ascii="Century" w:eastAsia="方正仿宋_GBK" w:hAnsi="Century" w:hint="eastAsia"/>
          <w:sz w:val="32"/>
          <w:szCs w:val="32"/>
        </w:rPr>
        <w:t>纪念</w:t>
      </w:r>
      <w:r w:rsidR="007E4DD5" w:rsidRPr="00263EF2">
        <w:rPr>
          <w:rFonts w:ascii="Century" w:eastAsia="方正仿宋_GBK" w:hAnsi="Century"/>
          <w:sz w:val="32"/>
          <w:szCs w:val="32"/>
        </w:rPr>
        <w:t>江苏省学生联合会成立</w:t>
      </w:r>
      <w:r w:rsidR="007E4DD5" w:rsidRPr="00263EF2">
        <w:rPr>
          <w:rFonts w:ascii="Century" w:eastAsia="方正仿宋_GBK" w:hAnsi="Century"/>
          <w:sz w:val="32"/>
          <w:szCs w:val="32"/>
        </w:rPr>
        <w:t>60</w:t>
      </w:r>
      <w:r w:rsidR="007E4DD5" w:rsidRPr="00263EF2">
        <w:rPr>
          <w:rFonts w:ascii="Century" w:eastAsia="方正仿宋_GBK" w:hAnsi="Century"/>
          <w:sz w:val="32"/>
          <w:szCs w:val="32"/>
        </w:rPr>
        <w:t>周年，</w:t>
      </w:r>
      <w:r w:rsidR="007E4DD5" w:rsidRPr="00263EF2">
        <w:rPr>
          <w:rFonts w:ascii="Century" w:eastAsia="方正仿宋_GBK" w:hAnsi="Century"/>
          <w:color w:val="000000"/>
          <w:kern w:val="0"/>
          <w:sz w:val="32"/>
          <w:szCs w:val="32"/>
        </w:rPr>
        <w:t>激发广大青年学生构思创新活动的热情，</w:t>
      </w:r>
      <w:r w:rsidR="008A5564">
        <w:rPr>
          <w:rFonts w:ascii="Century" w:eastAsia="方正仿宋_GBK" w:hAnsi="Century" w:hint="eastAsia"/>
          <w:sz w:val="32"/>
          <w:szCs w:val="32"/>
        </w:rPr>
        <w:t>提升</w:t>
      </w:r>
      <w:r w:rsidR="007E4DD5" w:rsidRPr="00263EF2">
        <w:rPr>
          <w:rFonts w:ascii="Century" w:eastAsia="方正仿宋_GBK" w:hAnsi="Century"/>
          <w:sz w:val="32"/>
          <w:szCs w:val="32"/>
        </w:rPr>
        <w:t>学生骨干</w:t>
      </w:r>
      <w:r w:rsidR="008A5564">
        <w:rPr>
          <w:rFonts w:ascii="Century" w:eastAsia="方正仿宋_GBK" w:hAnsi="Century" w:hint="eastAsia"/>
          <w:sz w:val="32"/>
          <w:szCs w:val="32"/>
        </w:rPr>
        <w:t>工作能力和工作水平，</w:t>
      </w:r>
      <w:r w:rsidR="00AD46FB">
        <w:rPr>
          <w:rFonts w:ascii="Century" w:eastAsia="方正仿宋_GBK" w:hAnsi="Century" w:hint="eastAsia"/>
          <w:sz w:val="32"/>
          <w:szCs w:val="32"/>
        </w:rPr>
        <w:t>交流全省优秀学生</w:t>
      </w:r>
      <w:r w:rsidR="008A5564">
        <w:rPr>
          <w:rFonts w:ascii="Century" w:eastAsia="方正仿宋_GBK" w:hAnsi="Century" w:hint="eastAsia"/>
          <w:sz w:val="32"/>
          <w:szCs w:val="32"/>
        </w:rPr>
        <w:t>社会</w:t>
      </w:r>
      <w:r w:rsidR="00AD46FB">
        <w:rPr>
          <w:rFonts w:ascii="Century" w:eastAsia="方正仿宋_GBK" w:hAnsi="Century" w:hint="eastAsia"/>
          <w:sz w:val="32"/>
          <w:szCs w:val="32"/>
        </w:rPr>
        <w:t>工作案例，</w:t>
      </w:r>
      <w:r w:rsidR="008A5564">
        <w:rPr>
          <w:rFonts w:ascii="Century" w:eastAsia="方正仿宋_GBK" w:hAnsi="Century" w:hint="eastAsia"/>
          <w:sz w:val="32"/>
          <w:szCs w:val="32"/>
        </w:rPr>
        <w:t>为省学联持续发展</w:t>
      </w:r>
      <w:r w:rsidR="00AD46FB">
        <w:rPr>
          <w:rFonts w:ascii="Century" w:eastAsia="方正仿宋_GBK" w:hAnsi="Century" w:hint="eastAsia"/>
          <w:sz w:val="32"/>
          <w:szCs w:val="32"/>
        </w:rPr>
        <w:t>提供新思路，新做法</w:t>
      </w:r>
      <w:r w:rsidR="007E4DD5" w:rsidRPr="00263EF2">
        <w:rPr>
          <w:rFonts w:ascii="Century" w:eastAsia="方正仿宋_GBK" w:hAnsi="Century"/>
          <w:sz w:val="32"/>
          <w:szCs w:val="32"/>
        </w:rPr>
        <w:t>。经研究</w:t>
      </w:r>
      <w:r w:rsidR="007E498A">
        <w:rPr>
          <w:rFonts w:ascii="Century" w:eastAsia="方正仿宋_GBK" w:hAnsi="Century" w:hint="eastAsia"/>
          <w:sz w:val="32"/>
          <w:szCs w:val="32"/>
        </w:rPr>
        <w:t>，</w:t>
      </w:r>
      <w:r w:rsidR="007E498A">
        <w:rPr>
          <w:rFonts w:ascii="Century" w:eastAsia="方正仿宋_GBK" w:hAnsi="Century"/>
          <w:sz w:val="32"/>
          <w:szCs w:val="32"/>
        </w:rPr>
        <w:t>决定</w:t>
      </w:r>
      <w:r w:rsidR="007E4DD5" w:rsidRPr="00263EF2">
        <w:rPr>
          <w:rFonts w:ascii="Century" w:eastAsia="方正仿宋_GBK" w:hAnsi="Century"/>
          <w:sz w:val="32"/>
          <w:szCs w:val="32"/>
        </w:rPr>
        <w:t>举办项目策划大赛，具体</w:t>
      </w:r>
      <w:r w:rsidR="008A5564">
        <w:rPr>
          <w:rFonts w:ascii="Century" w:eastAsia="方正仿宋_GBK" w:hAnsi="Century" w:hint="eastAsia"/>
          <w:sz w:val="32"/>
          <w:szCs w:val="32"/>
        </w:rPr>
        <w:t>通知</w:t>
      </w:r>
      <w:r w:rsidR="007E4DD5" w:rsidRPr="00263EF2">
        <w:rPr>
          <w:rFonts w:ascii="Century" w:eastAsia="方正仿宋_GBK" w:hAnsi="Century"/>
          <w:sz w:val="32"/>
          <w:szCs w:val="32"/>
        </w:rPr>
        <w:t>如下：</w:t>
      </w:r>
    </w:p>
    <w:p w:rsidR="00B666C9" w:rsidRPr="00263EF2" w:rsidRDefault="00C359D7" w:rsidP="00C359D7">
      <w:pPr>
        <w:spacing w:line="600" w:lineRule="atLeast"/>
        <w:ind w:firstLineChars="200" w:firstLine="640"/>
        <w:rPr>
          <w:rFonts w:ascii="Century" w:eastAsia="方正黑体_GBK" w:hAnsi="Century"/>
          <w:sz w:val="32"/>
          <w:szCs w:val="32"/>
        </w:rPr>
      </w:pPr>
      <w:r w:rsidRPr="00263EF2">
        <w:rPr>
          <w:rFonts w:ascii="Century" w:eastAsia="方正黑体_GBK" w:hAnsi="Century"/>
          <w:sz w:val="32"/>
          <w:szCs w:val="32"/>
        </w:rPr>
        <w:t>一、</w:t>
      </w:r>
      <w:r w:rsidR="00B666C9" w:rsidRPr="00263EF2">
        <w:rPr>
          <w:rFonts w:ascii="Century" w:eastAsia="方正黑体_GBK" w:hAnsi="Century"/>
          <w:sz w:val="32"/>
          <w:szCs w:val="32"/>
        </w:rPr>
        <w:t>活动概况</w:t>
      </w:r>
    </w:p>
    <w:p w:rsidR="00B666C9" w:rsidRPr="00263EF2" w:rsidRDefault="00805C3C" w:rsidP="00805C3C">
      <w:pPr>
        <w:spacing w:line="600" w:lineRule="atLeast"/>
        <w:ind w:firstLineChars="200" w:firstLine="640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1</w:t>
      </w:r>
      <w:r w:rsidRPr="00263EF2">
        <w:rPr>
          <w:rFonts w:ascii="Century" w:eastAsia="方正仿宋_GBK" w:hAnsi="Century"/>
          <w:sz w:val="32"/>
          <w:szCs w:val="32"/>
        </w:rPr>
        <w:t>．</w:t>
      </w:r>
      <w:r w:rsidR="007E4DD5" w:rsidRPr="00263EF2">
        <w:rPr>
          <w:rFonts w:ascii="Century" w:eastAsia="方正仿宋_GBK" w:hAnsi="Century"/>
          <w:sz w:val="32"/>
          <w:szCs w:val="32"/>
        </w:rPr>
        <w:t>承办单位：</w:t>
      </w:r>
      <w:r w:rsidR="00B666C9" w:rsidRPr="00263EF2">
        <w:rPr>
          <w:rFonts w:ascii="Century" w:eastAsia="方正仿宋_GBK" w:hAnsi="Century"/>
          <w:sz w:val="32"/>
          <w:szCs w:val="32"/>
        </w:rPr>
        <w:t>共青团南京理工大学委员会</w:t>
      </w:r>
    </w:p>
    <w:p w:rsidR="00B666C9" w:rsidRPr="00263EF2" w:rsidRDefault="00B666C9" w:rsidP="00C359D7">
      <w:pPr>
        <w:spacing w:line="600" w:lineRule="atLeast"/>
        <w:ind w:firstLineChars="881" w:firstLine="2819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南京理工大学委员会学生会</w:t>
      </w:r>
    </w:p>
    <w:p w:rsidR="007E4DD5" w:rsidRPr="00263EF2" w:rsidRDefault="00805C3C" w:rsidP="00805C3C">
      <w:pPr>
        <w:spacing w:line="600" w:lineRule="atLeast"/>
        <w:ind w:firstLineChars="200" w:firstLine="640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2</w:t>
      </w:r>
      <w:r w:rsidRPr="00263EF2">
        <w:rPr>
          <w:rFonts w:ascii="Century" w:eastAsia="方正仿宋_GBK" w:hAnsi="Century"/>
          <w:sz w:val="32"/>
          <w:szCs w:val="32"/>
        </w:rPr>
        <w:t>．</w:t>
      </w:r>
      <w:r w:rsidR="00B666C9" w:rsidRPr="00263EF2">
        <w:rPr>
          <w:rFonts w:ascii="Century" w:eastAsia="方正仿宋_GBK" w:hAnsi="Century"/>
          <w:sz w:val="32"/>
          <w:szCs w:val="32"/>
        </w:rPr>
        <w:t>参赛对象：</w:t>
      </w:r>
      <w:r w:rsidR="00B8139D" w:rsidRPr="00E87882">
        <w:rPr>
          <w:rFonts w:ascii="Century" w:eastAsia="方正仿宋_GBK" w:hAnsi="Century" w:cs="宋体"/>
          <w:sz w:val="32"/>
          <w:szCs w:val="32"/>
        </w:rPr>
        <w:t>省学联</w:t>
      </w:r>
      <w:r w:rsidR="00214353">
        <w:rPr>
          <w:rFonts w:ascii="Century" w:eastAsia="方正仿宋_GBK" w:hAnsi="Century" w:cs="宋体" w:hint="eastAsia"/>
          <w:sz w:val="32"/>
          <w:szCs w:val="32"/>
        </w:rPr>
        <w:t>各</w:t>
      </w:r>
      <w:r w:rsidR="00B8139D" w:rsidRPr="00E87882">
        <w:rPr>
          <w:rFonts w:ascii="Century" w:eastAsia="方正仿宋_GBK" w:hAnsi="Century" w:cs="宋体"/>
          <w:sz w:val="32"/>
          <w:szCs w:val="32"/>
        </w:rPr>
        <w:t>会员单位</w:t>
      </w:r>
    </w:p>
    <w:p w:rsidR="007E4DD5" w:rsidRPr="00263EF2" w:rsidRDefault="00B666C9" w:rsidP="00C359D7">
      <w:pPr>
        <w:spacing w:line="600" w:lineRule="atLeast"/>
        <w:ind w:firstLineChars="200" w:firstLine="640"/>
        <w:rPr>
          <w:rFonts w:ascii="Century" w:eastAsia="方正黑体_GBK" w:hAnsi="Century"/>
          <w:sz w:val="32"/>
          <w:szCs w:val="32"/>
        </w:rPr>
      </w:pPr>
      <w:r w:rsidRPr="00263EF2">
        <w:rPr>
          <w:rFonts w:ascii="Century" w:eastAsia="方正黑体_GBK" w:hAnsi="Century"/>
          <w:sz w:val="32"/>
          <w:szCs w:val="32"/>
        </w:rPr>
        <w:t>二</w:t>
      </w:r>
      <w:r w:rsidR="007E4DD5" w:rsidRPr="00263EF2">
        <w:rPr>
          <w:rFonts w:ascii="Century" w:eastAsia="方正黑体_GBK" w:hAnsi="Century"/>
          <w:sz w:val="32"/>
          <w:szCs w:val="32"/>
        </w:rPr>
        <w:t>、参赛要求</w:t>
      </w:r>
    </w:p>
    <w:p w:rsidR="007E4DD5" w:rsidRPr="00263EF2" w:rsidRDefault="00C359D7" w:rsidP="00C359D7">
      <w:pPr>
        <w:spacing w:line="600" w:lineRule="atLeast"/>
        <w:ind w:firstLineChars="200" w:firstLine="640"/>
        <w:rPr>
          <w:rFonts w:ascii="Century" w:eastAsia="方正仿宋_GBK" w:hAnsi="Century" w:cs="宋体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1</w:t>
      </w:r>
      <w:r w:rsidRPr="00263EF2">
        <w:rPr>
          <w:rFonts w:ascii="Century" w:eastAsia="方正仿宋_GBK" w:hAnsi="Century"/>
          <w:sz w:val="32"/>
          <w:szCs w:val="32"/>
        </w:rPr>
        <w:t>．</w:t>
      </w:r>
      <w:r w:rsidR="007E4DD5" w:rsidRPr="00263EF2">
        <w:rPr>
          <w:rFonts w:ascii="Century" w:eastAsia="方正仿宋_GBK" w:hAnsi="Century" w:cs="宋体"/>
          <w:sz w:val="32"/>
          <w:szCs w:val="32"/>
        </w:rPr>
        <w:t>参赛方法：以学校为单位报名参加，各学校申报</w:t>
      </w:r>
      <w:r w:rsidR="00AD46FB">
        <w:rPr>
          <w:rFonts w:ascii="Century" w:eastAsia="方正仿宋_GBK" w:hAnsi="Century" w:cs="宋体" w:hint="eastAsia"/>
          <w:sz w:val="32"/>
          <w:szCs w:val="32"/>
        </w:rPr>
        <w:t>不超过五个</w:t>
      </w:r>
      <w:r w:rsidR="007E4DD5" w:rsidRPr="00263EF2">
        <w:rPr>
          <w:rFonts w:ascii="Century" w:eastAsia="方正仿宋_GBK" w:hAnsi="Century" w:cs="宋体"/>
          <w:sz w:val="32"/>
          <w:szCs w:val="32"/>
        </w:rPr>
        <w:t>参赛作品。</w:t>
      </w:r>
    </w:p>
    <w:p w:rsidR="007E4DD5" w:rsidRPr="00263EF2" w:rsidRDefault="00C359D7" w:rsidP="00C359D7">
      <w:pPr>
        <w:spacing w:line="600" w:lineRule="atLeast"/>
        <w:ind w:firstLineChars="200" w:firstLine="640"/>
        <w:rPr>
          <w:rFonts w:ascii="Century" w:eastAsia="方正仿宋_GBK" w:hAnsi="Century" w:cs="宋体"/>
          <w:sz w:val="32"/>
          <w:szCs w:val="32"/>
        </w:rPr>
      </w:pPr>
      <w:r w:rsidRPr="00263EF2">
        <w:rPr>
          <w:rFonts w:ascii="Century" w:eastAsia="方正仿宋_GBK" w:hAnsi="Century" w:cs="宋体"/>
          <w:sz w:val="32"/>
          <w:szCs w:val="32"/>
        </w:rPr>
        <w:t>2</w:t>
      </w:r>
      <w:r w:rsidRPr="00263EF2">
        <w:rPr>
          <w:rFonts w:ascii="Century" w:eastAsia="方正仿宋_GBK" w:hAnsi="Century"/>
          <w:sz w:val="32"/>
          <w:szCs w:val="32"/>
        </w:rPr>
        <w:t>．</w:t>
      </w:r>
      <w:r w:rsidR="007E4DD5" w:rsidRPr="00263EF2">
        <w:rPr>
          <w:rFonts w:ascii="Century" w:eastAsia="方正仿宋_GBK" w:hAnsi="Century" w:cs="宋体"/>
          <w:sz w:val="32"/>
          <w:szCs w:val="32"/>
        </w:rPr>
        <w:t>项目策划内容：校园文化、科技创新、服务维权、志愿工作四个方面的大学生课外活动。要求主题明确，内容深刻，积极向上，特色鲜明，坚持原创。</w:t>
      </w:r>
    </w:p>
    <w:p w:rsidR="007E4DD5" w:rsidRPr="00263EF2" w:rsidRDefault="007E4DD5" w:rsidP="00C359D7">
      <w:pPr>
        <w:spacing w:line="600" w:lineRule="atLeast"/>
        <w:ind w:firstLineChars="200" w:firstLine="640"/>
        <w:rPr>
          <w:rFonts w:ascii="Century" w:eastAsia="方正仿宋_GBK" w:hAnsi="Century" w:cs="宋体"/>
          <w:sz w:val="32"/>
          <w:szCs w:val="32"/>
        </w:rPr>
      </w:pPr>
      <w:r w:rsidRPr="00263EF2">
        <w:rPr>
          <w:rFonts w:ascii="Century" w:eastAsia="方正仿宋_GBK" w:hAnsi="Century" w:cs="宋体"/>
          <w:sz w:val="32"/>
          <w:szCs w:val="32"/>
        </w:rPr>
        <w:t>校园文化</w:t>
      </w:r>
      <w:r w:rsidRPr="00263EF2">
        <w:rPr>
          <w:rFonts w:ascii="Century" w:eastAsia="方正仿宋_GBK" w:hAnsi="Century" w:cs="宋体"/>
          <w:sz w:val="32"/>
          <w:szCs w:val="32"/>
        </w:rPr>
        <w:t>——</w:t>
      </w:r>
      <w:r w:rsidRPr="00263EF2">
        <w:rPr>
          <w:rFonts w:ascii="Century" w:eastAsia="方正仿宋_GBK" w:hAnsi="Century" w:cs="宋体"/>
          <w:sz w:val="32"/>
          <w:szCs w:val="32"/>
        </w:rPr>
        <w:t>有主题、主线及思想内涵的文艺晚会、才</w:t>
      </w:r>
      <w:r w:rsidRPr="00263EF2">
        <w:rPr>
          <w:rFonts w:ascii="Century" w:eastAsia="方正仿宋_GBK" w:hAnsi="Century" w:cs="宋体"/>
          <w:sz w:val="32"/>
          <w:szCs w:val="32"/>
        </w:rPr>
        <w:lastRenderedPageBreak/>
        <w:t>艺比赛及体育赛事等。</w:t>
      </w:r>
    </w:p>
    <w:p w:rsidR="007E4DD5" w:rsidRPr="00263EF2" w:rsidRDefault="007E4DD5" w:rsidP="00C359D7">
      <w:pPr>
        <w:spacing w:line="600" w:lineRule="atLeast"/>
        <w:ind w:firstLineChars="200" w:firstLine="640"/>
        <w:rPr>
          <w:rFonts w:ascii="Century" w:eastAsia="方正仿宋_GBK" w:hAnsi="Century" w:cs="宋体"/>
          <w:sz w:val="32"/>
          <w:szCs w:val="32"/>
        </w:rPr>
      </w:pPr>
      <w:r w:rsidRPr="00263EF2">
        <w:rPr>
          <w:rFonts w:ascii="Century" w:eastAsia="方正仿宋_GBK" w:hAnsi="Century" w:cs="宋体"/>
          <w:sz w:val="32"/>
          <w:szCs w:val="32"/>
        </w:rPr>
        <w:t>科技创新</w:t>
      </w:r>
      <w:r w:rsidRPr="00263EF2">
        <w:rPr>
          <w:rFonts w:ascii="Century" w:eastAsia="方正仿宋_GBK" w:hAnsi="Century" w:cs="宋体"/>
          <w:sz w:val="32"/>
          <w:szCs w:val="32"/>
        </w:rPr>
        <w:t>——</w:t>
      </w:r>
      <w:r w:rsidRPr="00263EF2">
        <w:rPr>
          <w:rFonts w:ascii="Century" w:eastAsia="方正仿宋_GBK" w:hAnsi="Century" w:cs="宋体"/>
          <w:sz w:val="32"/>
          <w:szCs w:val="32"/>
        </w:rPr>
        <w:t>发挥各高校特色、利用专业知识技能开展的科技作品展览、营销大赛及社科调研等。</w:t>
      </w:r>
    </w:p>
    <w:p w:rsidR="007E4DD5" w:rsidRPr="00263EF2" w:rsidRDefault="007E4DD5" w:rsidP="00C359D7">
      <w:pPr>
        <w:spacing w:line="600" w:lineRule="atLeast"/>
        <w:ind w:firstLineChars="200" w:firstLine="640"/>
        <w:rPr>
          <w:rFonts w:ascii="Century" w:eastAsia="方正仿宋_GBK" w:hAnsi="Century" w:cs="宋体"/>
          <w:sz w:val="32"/>
          <w:szCs w:val="32"/>
        </w:rPr>
      </w:pPr>
      <w:r w:rsidRPr="00263EF2">
        <w:rPr>
          <w:rFonts w:ascii="Century" w:eastAsia="方正仿宋_GBK" w:hAnsi="Century" w:cs="宋体"/>
          <w:sz w:val="32"/>
          <w:szCs w:val="32"/>
        </w:rPr>
        <w:t>服务维权</w:t>
      </w:r>
      <w:r w:rsidRPr="00263EF2">
        <w:rPr>
          <w:rFonts w:ascii="Century" w:eastAsia="方正仿宋_GBK" w:hAnsi="Century" w:cs="宋体"/>
          <w:sz w:val="32"/>
          <w:szCs w:val="32"/>
        </w:rPr>
        <w:t>——</w:t>
      </w:r>
      <w:r w:rsidRPr="00263EF2">
        <w:rPr>
          <w:rFonts w:ascii="Century" w:eastAsia="方正仿宋_GBK" w:hAnsi="Century" w:cs="宋体"/>
          <w:sz w:val="32"/>
          <w:szCs w:val="32"/>
        </w:rPr>
        <w:t>以学生为主体、维护学生权益、表达学生意愿的调研、分析及报告会等。</w:t>
      </w:r>
    </w:p>
    <w:p w:rsidR="007E4DD5" w:rsidRPr="00263EF2" w:rsidRDefault="007E4DD5" w:rsidP="00C359D7">
      <w:pPr>
        <w:spacing w:line="600" w:lineRule="atLeast"/>
        <w:ind w:firstLineChars="200" w:firstLine="640"/>
        <w:rPr>
          <w:rFonts w:ascii="Century" w:eastAsia="方正仿宋_GBK" w:hAnsi="Century" w:cs="宋体"/>
          <w:sz w:val="32"/>
          <w:szCs w:val="32"/>
        </w:rPr>
      </w:pPr>
      <w:r w:rsidRPr="00263EF2">
        <w:rPr>
          <w:rFonts w:ascii="Century" w:eastAsia="方正仿宋_GBK" w:hAnsi="Century" w:cs="宋体"/>
          <w:sz w:val="32"/>
          <w:szCs w:val="32"/>
        </w:rPr>
        <w:t>志愿工作</w:t>
      </w:r>
      <w:r w:rsidRPr="00263EF2">
        <w:rPr>
          <w:rFonts w:ascii="Century" w:eastAsia="方正仿宋_GBK" w:hAnsi="Century" w:cs="宋体"/>
          <w:sz w:val="32"/>
          <w:szCs w:val="32"/>
        </w:rPr>
        <w:t>——</w:t>
      </w:r>
      <w:r w:rsidRPr="00263EF2">
        <w:rPr>
          <w:rFonts w:ascii="Century" w:eastAsia="方正仿宋_GBK" w:hAnsi="Century" w:cs="宋体"/>
          <w:sz w:val="32"/>
          <w:szCs w:val="32"/>
        </w:rPr>
        <w:t>体现当代大学生社会主义核心价值观、发扬奉献精神、展示青年人热情和活力的志愿服务工作等。</w:t>
      </w:r>
    </w:p>
    <w:p w:rsidR="007E4DD5" w:rsidRPr="00263EF2" w:rsidRDefault="00C359D7" w:rsidP="00C359D7">
      <w:pPr>
        <w:spacing w:line="600" w:lineRule="atLeast"/>
        <w:ind w:firstLineChars="200" w:firstLine="640"/>
        <w:rPr>
          <w:rFonts w:ascii="Century" w:eastAsia="方正仿宋_GBK" w:hAnsi="Century" w:cs="宋体"/>
          <w:sz w:val="32"/>
          <w:szCs w:val="32"/>
        </w:rPr>
      </w:pPr>
      <w:r w:rsidRPr="00263EF2">
        <w:rPr>
          <w:rFonts w:ascii="Century" w:eastAsia="方正仿宋_GBK" w:hAnsi="Century" w:cs="宋体"/>
          <w:sz w:val="32"/>
          <w:szCs w:val="32"/>
        </w:rPr>
        <w:t>3</w:t>
      </w:r>
      <w:r w:rsidRPr="00263EF2">
        <w:rPr>
          <w:rFonts w:ascii="Century" w:eastAsia="方正仿宋_GBK" w:hAnsi="Century"/>
          <w:sz w:val="32"/>
          <w:szCs w:val="32"/>
        </w:rPr>
        <w:t>．</w:t>
      </w:r>
      <w:r w:rsidR="007E4DD5" w:rsidRPr="00263EF2">
        <w:rPr>
          <w:rFonts w:ascii="Century" w:eastAsia="方正仿宋_GBK" w:hAnsi="Century" w:cs="宋体"/>
          <w:sz w:val="32"/>
          <w:szCs w:val="32"/>
        </w:rPr>
        <w:t>项目策划形式：</w:t>
      </w:r>
      <w:r w:rsidR="007E4DD5" w:rsidRPr="00263EF2">
        <w:rPr>
          <w:rFonts w:ascii="Century" w:eastAsia="方正仿宋_GBK" w:hAnsi="Century" w:cs="宋体"/>
          <w:sz w:val="32"/>
          <w:szCs w:val="32"/>
        </w:rPr>
        <w:t>WORD</w:t>
      </w:r>
      <w:r w:rsidR="007E4DD5" w:rsidRPr="00263EF2">
        <w:rPr>
          <w:rFonts w:ascii="Century" w:eastAsia="方正仿宋_GBK" w:hAnsi="Century" w:cs="宋体"/>
          <w:sz w:val="32"/>
          <w:szCs w:val="32"/>
        </w:rPr>
        <w:t>文档及</w:t>
      </w:r>
      <w:r w:rsidR="007E4DD5" w:rsidRPr="00263EF2">
        <w:rPr>
          <w:rFonts w:ascii="Century" w:eastAsia="方正仿宋_GBK" w:hAnsi="Century" w:cs="宋体"/>
          <w:sz w:val="32"/>
          <w:szCs w:val="32"/>
        </w:rPr>
        <w:t>PDF</w:t>
      </w:r>
      <w:r w:rsidR="007E4DD5" w:rsidRPr="00263EF2">
        <w:rPr>
          <w:rFonts w:ascii="Century" w:eastAsia="方正仿宋_GBK" w:hAnsi="Century" w:cs="宋体"/>
          <w:sz w:val="32"/>
          <w:szCs w:val="32"/>
        </w:rPr>
        <w:t>文档各一份。</w:t>
      </w:r>
    </w:p>
    <w:p w:rsidR="007E4DD5" w:rsidRPr="00263EF2" w:rsidRDefault="00B666C9" w:rsidP="00C359D7">
      <w:pPr>
        <w:spacing w:line="600" w:lineRule="atLeast"/>
        <w:ind w:firstLineChars="200" w:firstLine="640"/>
        <w:rPr>
          <w:rFonts w:ascii="Century" w:eastAsia="方正黑体_GBK" w:hAnsi="Century"/>
          <w:sz w:val="32"/>
          <w:szCs w:val="32"/>
        </w:rPr>
      </w:pPr>
      <w:r w:rsidRPr="00263EF2">
        <w:rPr>
          <w:rFonts w:ascii="Century" w:eastAsia="方正黑体_GBK" w:hAnsi="Century"/>
          <w:sz w:val="32"/>
          <w:szCs w:val="32"/>
        </w:rPr>
        <w:t>三</w:t>
      </w:r>
      <w:r w:rsidR="007E4DD5" w:rsidRPr="00263EF2">
        <w:rPr>
          <w:rFonts w:ascii="Century" w:eastAsia="方正黑体_GBK" w:hAnsi="Century"/>
          <w:sz w:val="32"/>
          <w:szCs w:val="32"/>
        </w:rPr>
        <w:t>、比赛流程和时间安排</w:t>
      </w:r>
    </w:p>
    <w:p w:rsidR="007E4DD5" w:rsidRDefault="007E4DD5" w:rsidP="00F12B56">
      <w:pPr>
        <w:spacing w:line="600" w:lineRule="atLeast"/>
        <w:ind w:firstLineChars="200" w:firstLine="640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比赛采取评审团评分的方式进行，评审团由省学联会员单位主席代表</w:t>
      </w:r>
      <w:r w:rsidR="00214353">
        <w:rPr>
          <w:rFonts w:ascii="Century" w:eastAsia="方正仿宋_GBK" w:hAnsi="Century" w:hint="eastAsia"/>
          <w:sz w:val="32"/>
          <w:szCs w:val="32"/>
        </w:rPr>
        <w:t>和有关专家</w:t>
      </w:r>
      <w:r w:rsidRPr="00263EF2">
        <w:rPr>
          <w:rFonts w:ascii="Century" w:eastAsia="方正仿宋_GBK" w:hAnsi="Century"/>
          <w:sz w:val="32"/>
          <w:szCs w:val="32"/>
        </w:rPr>
        <w:t>构成。具体时间安排如下：</w:t>
      </w:r>
    </w:p>
    <w:p w:rsidR="00AD46FB" w:rsidRPr="006D2AE7" w:rsidRDefault="006D2AE7" w:rsidP="006D2AE7">
      <w:pPr>
        <w:spacing w:line="600" w:lineRule="atLeast"/>
        <w:ind w:firstLineChars="200" w:firstLine="640"/>
        <w:rPr>
          <w:rFonts w:ascii="Century" w:eastAsia="方正仿宋_GBK" w:hAnsi="Century"/>
          <w:color w:val="000000"/>
          <w:sz w:val="32"/>
          <w:szCs w:val="32"/>
        </w:rPr>
      </w:pPr>
      <w:r w:rsidRPr="006D2AE7">
        <w:rPr>
          <w:rFonts w:ascii="Century" w:eastAsia="方正仿宋_GBK" w:hAnsi="Century"/>
          <w:bCs/>
          <w:sz w:val="32"/>
          <w:szCs w:val="32"/>
        </w:rPr>
        <w:t>1</w:t>
      </w:r>
      <w:r w:rsidRPr="006D2AE7">
        <w:rPr>
          <w:rFonts w:ascii="Century" w:eastAsia="方正仿宋_GBK" w:hAnsi="Century"/>
          <w:sz w:val="32"/>
          <w:szCs w:val="32"/>
        </w:rPr>
        <w:t>．</w:t>
      </w:r>
      <w:r w:rsidR="00AD46FB" w:rsidRPr="006D2AE7">
        <w:rPr>
          <w:rFonts w:ascii="Century" w:eastAsia="方正仿宋_GBK" w:hAnsi="Century"/>
          <w:bCs/>
          <w:color w:val="000000"/>
          <w:sz w:val="32"/>
          <w:szCs w:val="32"/>
        </w:rPr>
        <w:t>申报阶段</w:t>
      </w:r>
      <w:r w:rsidR="00214353">
        <w:rPr>
          <w:rFonts w:ascii="Century" w:eastAsia="方正仿宋_GBK" w:hAnsi="Century" w:hint="eastAsia"/>
          <w:bCs/>
          <w:color w:val="000000"/>
          <w:sz w:val="32"/>
          <w:szCs w:val="32"/>
        </w:rPr>
        <w:t>（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9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月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10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日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-9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月</w:t>
      </w:r>
      <w:r w:rsidR="002B18AD">
        <w:rPr>
          <w:rFonts w:ascii="Century" w:eastAsia="方正仿宋_GBK" w:hAnsi="Century" w:hint="eastAsia"/>
          <w:color w:val="000000"/>
          <w:sz w:val="32"/>
          <w:szCs w:val="32"/>
        </w:rPr>
        <w:t>3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0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日</w:t>
      </w:r>
      <w:r w:rsidR="00214353">
        <w:rPr>
          <w:rFonts w:ascii="Century" w:eastAsia="方正仿宋_GBK" w:hAnsi="Century" w:hint="eastAsia"/>
          <w:color w:val="000000"/>
          <w:sz w:val="32"/>
          <w:szCs w:val="32"/>
        </w:rPr>
        <w:t>）：</w:t>
      </w:r>
      <w:r w:rsidR="00AD46FB" w:rsidRPr="006D2AE7">
        <w:rPr>
          <w:rFonts w:ascii="Century" w:eastAsia="方正仿宋_GBK" w:hAnsi="Century"/>
          <w:bCs/>
          <w:color w:val="000000"/>
          <w:sz w:val="32"/>
          <w:szCs w:val="32"/>
        </w:rPr>
        <w:t>将报名表、参赛作品打包发至组委会邮箱</w:t>
      </w:r>
      <w:r w:rsidR="00CF1D39">
        <w:rPr>
          <w:rFonts w:ascii="Century" w:eastAsia="方正仿宋_GBK" w:hAnsi="Century" w:hint="eastAsia"/>
          <w:bCs/>
          <w:color w:val="000000"/>
          <w:sz w:val="32"/>
          <w:szCs w:val="32"/>
        </w:rPr>
        <w:t>。</w:t>
      </w:r>
    </w:p>
    <w:p w:rsidR="00AD46FB" w:rsidRPr="006D2AE7" w:rsidRDefault="006D2AE7" w:rsidP="006D2AE7">
      <w:pPr>
        <w:spacing w:line="600" w:lineRule="atLeast"/>
        <w:ind w:firstLineChars="200" w:firstLine="640"/>
        <w:rPr>
          <w:rFonts w:ascii="Century" w:eastAsia="方正仿宋_GBK" w:hAnsi="Century"/>
          <w:color w:val="000000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2</w:t>
      </w:r>
      <w:r w:rsidRPr="00263EF2">
        <w:rPr>
          <w:rFonts w:ascii="Century" w:eastAsia="方正仿宋_GBK" w:hAnsi="Century"/>
          <w:sz w:val="32"/>
          <w:szCs w:val="32"/>
        </w:rPr>
        <w:t>．</w:t>
      </w:r>
      <w:r w:rsidR="00AD46FB" w:rsidRPr="006D2AE7">
        <w:rPr>
          <w:rFonts w:ascii="Century" w:eastAsia="方正仿宋_GBK" w:hAnsi="Century"/>
          <w:bCs/>
          <w:color w:val="000000"/>
          <w:sz w:val="32"/>
          <w:szCs w:val="32"/>
        </w:rPr>
        <w:t>评审阶段</w:t>
      </w:r>
      <w:r w:rsidR="00214353">
        <w:rPr>
          <w:rFonts w:ascii="Century" w:eastAsia="方正仿宋_GBK" w:hAnsi="Century" w:hint="eastAsia"/>
          <w:bCs/>
          <w:color w:val="000000"/>
          <w:sz w:val="32"/>
          <w:szCs w:val="32"/>
        </w:rPr>
        <w:t>（</w:t>
      </w:r>
      <w:r w:rsidR="002B18AD">
        <w:rPr>
          <w:rFonts w:ascii="Century" w:eastAsia="方正仿宋_GBK" w:hAnsi="Century" w:hint="eastAsia"/>
          <w:color w:val="000000"/>
          <w:sz w:val="32"/>
          <w:szCs w:val="32"/>
        </w:rPr>
        <w:t>10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月</w:t>
      </w:r>
      <w:r w:rsidR="002B18AD">
        <w:rPr>
          <w:rFonts w:ascii="Century" w:eastAsia="方正仿宋_GBK" w:hAnsi="Century" w:hint="eastAsia"/>
          <w:color w:val="000000"/>
          <w:sz w:val="32"/>
          <w:szCs w:val="32"/>
        </w:rPr>
        <w:t>1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日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-</w:t>
      </w:r>
      <w:r w:rsidR="002B18AD">
        <w:rPr>
          <w:rFonts w:ascii="Century" w:eastAsia="方正仿宋_GBK" w:hAnsi="Century" w:hint="eastAsia"/>
          <w:color w:val="000000"/>
          <w:sz w:val="32"/>
          <w:szCs w:val="32"/>
        </w:rPr>
        <w:t>10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月</w:t>
      </w:r>
      <w:r w:rsidR="002B18AD">
        <w:rPr>
          <w:rFonts w:ascii="Century" w:eastAsia="方正仿宋_GBK" w:hAnsi="Century" w:hint="eastAsia"/>
          <w:color w:val="000000"/>
          <w:sz w:val="32"/>
          <w:szCs w:val="32"/>
        </w:rPr>
        <w:t>10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日</w:t>
      </w:r>
      <w:r w:rsidR="00214353">
        <w:rPr>
          <w:rFonts w:ascii="Century" w:eastAsia="方正仿宋_GBK" w:hAnsi="Century" w:hint="eastAsia"/>
          <w:color w:val="000000"/>
          <w:sz w:val="32"/>
          <w:szCs w:val="32"/>
        </w:rPr>
        <w:t>）：</w:t>
      </w:r>
      <w:r w:rsidR="00AD46FB" w:rsidRPr="006D2AE7">
        <w:rPr>
          <w:rFonts w:ascii="Century" w:eastAsia="方正仿宋_GBK" w:hAnsi="Century"/>
          <w:bCs/>
          <w:color w:val="000000"/>
          <w:sz w:val="32"/>
          <w:szCs w:val="32"/>
        </w:rPr>
        <w:t>参赛作品由评审团审核，并于</w:t>
      </w:r>
      <w:r w:rsidR="002B18AD">
        <w:rPr>
          <w:rFonts w:ascii="Century" w:eastAsia="方正仿宋_GBK" w:hAnsi="Century" w:hint="eastAsia"/>
          <w:bCs/>
          <w:color w:val="000000"/>
          <w:sz w:val="32"/>
          <w:szCs w:val="32"/>
        </w:rPr>
        <w:t>10</w:t>
      </w:r>
      <w:r w:rsidR="00AD46FB" w:rsidRPr="006D2AE7">
        <w:rPr>
          <w:rFonts w:ascii="Century" w:eastAsia="方正仿宋_GBK" w:hAnsi="Century"/>
          <w:bCs/>
          <w:color w:val="000000"/>
          <w:sz w:val="32"/>
          <w:szCs w:val="32"/>
        </w:rPr>
        <w:t>月</w:t>
      </w:r>
      <w:r w:rsidR="002B18AD">
        <w:rPr>
          <w:rFonts w:ascii="Century" w:eastAsia="方正仿宋_GBK" w:hAnsi="Century" w:hint="eastAsia"/>
          <w:bCs/>
          <w:color w:val="000000"/>
          <w:sz w:val="32"/>
          <w:szCs w:val="32"/>
        </w:rPr>
        <w:t>10</w:t>
      </w:r>
      <w:r w:rsidR="00AD46FB" w:rsidRPr="006D2AE7">
        <w:rPr>
          <w:rFonts w:ascii="Century" w:eastAsia="方正仿宋_GBK" w:hAnsi="Century"/>
          <w:bCs/>
          <w:color w:val="000000"/>
          <w:sz w:val="32"/>
          <w:szCs w:val="32"/>
        </w:rPr>
        <w:t>号进行公布。</w:t>
      </w:r>
    </w:p>
    <w:p w:rsidR="00AD46FB" w:rsidRPr="006D2AE7" w:rsidRDefault="006D2AE7" w:rsidP="006D2AE7">
      <w:pPr>
        <w:spacing w:line="600" w:lineRule="atLeast"/>
        <w:ind w:firstLineChars="200" w:firstLine="640"/>
        <w:rPr>
          <w:rFonts w:ascii="Century" w:eastAsia="方正仿宋_GBK" w:hAnsi="Century"/>
          <w:color w:val="000000"/>
          <w:sz w:val="32"/>
          <w:szCs w:val="32"/>
        </w:rPr>
      </w:pPr>
      <w:r>
        <w:rPr>
          <w:rFonts w:ascii="Century" w:eastAsia="方正仿宋_GBK" w:hAnsi="Century" w:hint="eastAsia"/>
          <w:sz w:val="32"/>
          <w:szCs w:val="32"/>
        </w:rPr>
        <w:t>3</w:t>
      </w:r>
      <w:r w:rsidRPr="00263EF2">
        <w:rPr>
          <w:rFonts w:ascii="Century" w:eastAsia="方正仿宋_GBK" w:hAnsi="Century"/>
          <w:sz w:val="32"/>
          <w:szCs w:val="32"/>
        </w:rPr>
        <w:t>．</w:t>
      </w:r>
      <w:r w:rsidR="00AD46FB" w:rsidRPr="006D2AE7">
        <w:rPr>
          <w:rFonts w:ascii="Century" w:eastAsia="方正仿宋_GBK" w:hAnsi="Century"/>
          <w:bCs/>
          <w:color w:val="000000"/>
          <w:sz w:val="32"/>
          <w:szCs w:val="32"/>
        </w:rPr>
        <w:t>结果公布</w:t>
      </w:r>
      <w:r w:rsidR="00214353">
        <w:rPr>
          <w:rFonts w:ascii="Century" w:eastAsia="方正仿宋_GBK" w:hAnsi="Century" w:hint="eastAsia"/>
          <w:bCs/>
          <w:color w:val="000000"/>
          <w:sz w:val="32"/>
          <w:szCs w:val="32"/>
        </w:rPr>
        <w:t>（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10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月</w:t>
      </w:r>
      <w:r w:rsidR="002B18AD">
        <w:rPr>
          <w:rFonts w:ascii="Century" w:eastAsia="方正仿宋_GBK" w:hAnsi="Century" w:hint="eastAsia"/>
          <w:color w:val="000000"/>
          <w:sz w:val="32"/>
          <w:szCs w:val="32"/>
        </w:rPr>
        <w:t>10</w:t>
      </w:r>
      <w:r w:rsidR="00214353">
        <w:rPr>
          <w:rFonts w:ascii="Century" w:eastAsia="方正仿宋_GBK" w:hAnsi="Century" w:hint="eastAsia"/>
          <w:color w:val="000000"/>
          <w:sz w:val="32"/>
          <w:szCs w:val="32"/>
        </w:rPr>
        <w:t>日</w:t>
      </w:r>
      <w:r w:rsidR="00214353">
        <w:rPr>
          <w:rFonts w:ascii="Century" w:eastAsia="方正仿宋_GBK" w:hAnsi="Century" w:hint="eastAsia"/>
          <w:color w:val="000000"/>
          <w:sz w:val="32"/>
          <w:szCs w:val="32"/>
        </w:rPr>
        <w:t>-</w:t>
      </w:r>
      <w:r w:rsidR="002B18AD">
        <w:rPr>
          <w:rFonts w:ascii="Century" w:eastAsia="方正仿宋_GBK" w:hAnsi="Century" w:hint="eastAsia"/>
          <w:color w:val="000000"/>
          <w:sz w:val="32"/>
          <w:szCs w:val="32"/>
        </w:rPr>
        <w:t>11</w:t>
      </w:r>
      <w:r w:rsidR="00214353">
        <w:rPr>
          <w:rFonts w:ascii="Century" w:eastAsia="方正仿宋_GBK" w:hAnsi="Century" w:hint="eastAsia"/>
          <w:color w:val="000000"/>
          <w:sz w:val="32"/>
          <w:szCs w:val="32"/>
        </w:rPr>
        <w:t>日）：评审结果</w:t>
      </w:r>
      <w:r w:rsidR="00AD46FB" w:rsidRPr="006D2AE7">
        <w:rPr>
          <w:rFonts w:ascii="Century" w:eastAsia="方正仿宋_GBK" w:hAnsi="Century"/>
          <w:color w:val="000000"/>
          <w:sz w:val="32"/>
          <w:szCs w:val="32"/>
        </w:rPr>
        <w:t>将</w:t>
      </w:r>
      <w:r w:rsidR="00AD46FB" w:rsidRPr="006D2AE7">
        <w:rPr>
          <w:rFonts w:ascii="Century" w:eastAsia="方正仿宋简体" w:hAnsi="Century"/>
          <w:sz w:val="32"/>
          <w:szCs w:val="32"/>
        </w:rPr>
        <w:t>在学联网站</w:t>
      </w:r>
      <w:r w:rsidR="006957A4">
        <w:rPr>
          <w:rFonts w:ascii="Century" w:eastAsia="方正仿宋简体" w:hAnsi="Century" w:hint="eastAsia"/>
          <w:sz w:val="32"/>
          <w:szCs w:val="32"/>
        </w:rPr>
        <w:t>（</w:t>
      </w:r>
      <w:hyperlink r:id="rId8" w:history="1">
        <w:r w:rsidR="00214353" w:rsidRPr="000B0C96">
          <w:rPr>
            <w:rStyle w:val="a7"/>
            <w:rFonts w:ascii="Century" w:hAnsi="Century"/>
            <w:sz w:val="32"/>
            <w:szCs w:val="32"/>
          </w:rPr>
          <w:t>www.jsxuelian.com</w:t>
        </w:r>
      </w:hyperlink>
      <w:r w:rsidR="006957A4" w:rsidRPr="00CF1D39">
        <w:rPr>
          <w:rFonts w:ascii="Century" w:eastAsia="方正仿宋简体" w:hAnsi="Century"/>
          <w:sz w:val="32"/>
          <w:szCs w:val="32"/>
        </w:rPr>
        <w:t>）</w:t>
      </w:r>
      <w:r w:rsidR="006957A4">
        <w:rPr>
          <w:rFonts w:ascii="Century" w:eastAsia="方正仿宋简体" w:hAnsi="Century" w:hint="eastAsia"/>
          <w:sz w:val="32"/>
          <w:szCs w:val="32"/>
        </w:rPr>
        <w:t>以</w:t>
      </w:r>
      <w:r w:rsidR="00AD46FB" w:rsidRPr="006D2AE7">
        <w:rPr>
          <w:rFonts w:ascii="Century" w:eastAsia="方正仿宋简体" w:hAnsi="Century"/>
          <w:sz w:val="32"/>
          <w:szCs w:val="32"/>
        </w:rPr>
        <w:t>及</w:t>
      </w:r>
      <w:r w:rsidR="00AD46FB" w:rsidRPr="006D2AE7">
        <w:rPr>
          <w:rFonts w:ascii="Century" w:eastAsia="方正仿宋简体" w:hAnsi="Century"/>
          <w:sz w:val="32"/>
          <w:szCs w:val="32"/>
        </w:rPr>
        <w:t>PU——</w:t>
      </w:r>
      <w:r w:rsidR="00AD46FB" w:rsidRPr="006D2AE7">
        <w:rPr>
          <w:rFonts w:ascii="Century" w:eastAsia="方正仿宋简体" w:hAnsi="Century"/>
          <w:sz w:val="32"/>
          <w:szCs w:val="32"/>
        </w:rPr>
        <w:t>江苏省大学生成</w:t>
      </w:r>
      <w:proofErr w:type="gramStart"/>
      <w:r w:rsidR="00AD46FB" w:rsidRPr="006D2AE7">
        <w:rPr>
          <w:rFonts w:ascii="Century" w:eastAsia="方正仿宋简体" w:hAnsi="Century"/>
          <w:sz w:val="32"/>
          <w:szCs w:val="32"/>
        </w:rPr>
        <w:t>长服务</w:t>
      </w:r>
      <w:proofErr w:type="gramEnd"/>
      <w:r w:rsidR="00AD46FB" w:rsidRPr="006D2AE7">
        <w:rPr>
          <w:rFonts w:ascii="Century" w:eastAsia="方正仿宋简体" w:hAnsi="Century"/>
          <w:sz w:val="32"/>
          <w:szCs w:val="32"/>
        </w:rPr>
        <w:t>平台</w:t>
      </w:r>
      <w:r w:rsidR="00214353">
        <w:rPr>
          <w:rFonts w:ascii="Century" w:eastAsia="方正仿宋简体" w:hAnsi="Century" w:hint="eastAsia"/>
          <w:sz w:val="32"/>
          <w:szCs w:val="32"/>
        </w:rPr>
        <w:t>（</w:t>
      </w:r>
      <w:hyperlink r:id="rId9" w:history="1">
        <w:r w:rsidR="00214353" w:rsidRPr="000B0C96">
          <w:rPr>
            <w:rStyle w:val="a7"/>
            <w:rFonts w:ascii="Century" w:eastAsia="方正仿宋简体" w:hAnsi="Century" w:hint="eastAsia"/>
            <w:sz w:val="32"/>
            <w:szCs w:val="32"/>
          </w:rPr>
          <w:t>www.pocket.net</w:t>
        </w:r>
      </w:hyperlink>
      <w:r w:rsidR="00214353">
        <w:rPr>
          <w:rFonts w:ascii="Century" w:eastAsia="方正仿宋简体" w:hAnsi="Century" w:hint="eastAsia"/>
          <w:sz w:val="32"/>
          <w:szCs w:val="32"/>
        </w:rPr>
        <w:t>）</w:t>
      </w:r>
      <w:r w:rsidR="00AD46FB" w:rsidRPr="006D2AE7">
        <w:rPr>
          <w:rFonts w:ascii="Century" w:eastAsia="方正仿宋_GBK" w:hAnsi="Century"/>
          <w:bCs/>
          <w:color w:val="000000"/>
          <w:sz w:val="32"/>
          <w:szCs w:val="32"/>
        </w:rPr>
        <w:t>进行公布</w:t>
      </w:r>
      <w:r w:rsidR="00214353">
        <w:rPr>
          <w:rFonts w:ascii="Century" w:eastAsia="方正仿宋_GBK" w:hAnsi="Century" w:hint="eastAsia"/>
          <w:bCs/>
          <w:color w:val="000000"/>
          <w:sz w:val="32"/>
          <w:szCs w:val="32"/>
        </w:rPr>
        <w:t>，</w:t>
      </w:r>
      <w:r w:rsidR="00AD46FB" w:rsidRPr="006D2AE7">
        <w:rPr>
          <w:rFonts w:ascii="Century" w:eastAsia="方正仿宋_GBK" w:hAnsi="Century" w:hint="eastAsia"/>
          <w:bCs/>
          <w:color w:val="000000"/>
          <w:sz w:val="32"/>
          <w:szCs w:val="32"/>
        </w:rPr>
        <w:t>同时</w:t>
      </w:r>
      <w:r w:rsidR="00AD46FB" w:rsidRPr="006D2AE7">
        <w:rPr>
          <w:rFonts w:ascii="Century" w:eastAsia="方正仿宋_GBK" w:hAnsi="Century"/>
          <w:bCs/>
          <w:color w:val="000000"/>
          <w:sz w:val="32"/>
          <w:szCs w:val="32"/>
        </w:rPr>
        <w:t>将获奖证书邮寄给各相应获奖单位。</w:t>
      </w:r>
    </w:p>
    <w:p w:rsidR="007E4DD5" w:rsidRPr="00263EF2" w:rsidRDefault="00B666C9" w:rsidP="00C359D7">
      <w:pPr>
        <w:spacing w:line="600" w:lineRule="atLeast"/>
        <w:ind w:firstLineChars="200" w:firstLine="640"/>
        <w:rPr>
          <w:rFonts w:ascii="Century" w:eastAsia="方正黑体_GBK" w:hAnsi="Century"/>
          <w:sz w:val="32"/>
          <w:szCs w:val="32"/>
        </w:rPr>
      </w:pPr>
      <w:r w:rsidRPr="00263EF2">
        <w:rPr>
          <w:rFonts w:ascii="Century" w:eastAsia="方正黑体_GBK" w:hAnsi="Century"/>
          <w:sz w:val="32"/>
          <w:szCs w:val="32"/>
        </w:rPr>
        <w:t>四</w:t>
      </w:r>
      <w:r w:rsidR="007E4DD5" w:rsidRPr="00263EF2">
        <w:rPr>
          <w:rFonts w:ascii="Century" w:eastAsia="方正黑体_GBK" w:hAnsi="Century"/>
          <w:sz w:val="32"/>
          <w:szCs w:val="32"/>
        </w:rPr>
        <w:t>、评比办法</w:t>
      </w:r>
    </w:p>
    <w:p w:rsidR="007E4DD5" w:rsidRPr="00263EF2" w:rsidRDefault="00C359D7" w:rsidP="00C359D7">
      <w:pPr>
        <w:spacing w:line="600" w:lineRule="atLeast"/>
        <w:ind w:firstLineChars="200" w:firstLine="640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bCs/>
          <w:sz w:val="32"/>
          <w:szCs w:val="32"/>
        </w:rPr>
        <w:t>1</w:t>
      </w:r>
      <w:r w:rsidRPr="00263EF2">
        <w:rPr>
          <w:rFonts w:ascii="Century" w:eastAsia="方正仿宋_GBK" w:hAnsi="Century"/>
          <w:sz w:val="32"/>
          <w:szCs w:val="32"/>
        </w:rPr>
        <w:t>．</w:t>
      </w:r>
      <w:r w:rsidR="007E4DD5" w:rsidRPr="00263EF2">
        <w:rPr>
          <w:rFonts w:ascii="Century" w:eastAsia="方正仿宋_GBK" w:hAnsi="Century"/>
          <w:bCs/>
          <w:sz w:val="32"/>
          <w:szCs w:val="32"/>
        </w:rPr>
        <w:t>按照公平、公正、公开的原则进行评分。大赛采用</w:t>
      </w:r>
      <w:r w:rsidR="007E4DD5" w:rsidRPr="00263EF2">
        <w:rPr>
          <w:rFonts w:ascii="Century" w:eastAsia="方正仿宋_GBK" w:hAnsi="Century"/>
          <w:bCs/>
          <w:sz w:val="32"/>
          <w:szCs w:val="32"/>
        </w:rPr>
        <w:t>10</w:t>
      </w:r>
      <w:r w:rsidR="007E4DD5" w:rsidRPr="00263EF2">
        <w:rPr>
          <w:rFonts w:ascii="Century" w:eastAsia="方正仿宋_GBK" w:hAnsi="Century"/>
          <w:bCs/>
          <w:sz w:val="32"/>
          <w:szCs w:val="32"/>
        </w:rPr>
        <w:t>分制，得分小数点后保留一位，按得分高低排出一、二、</w:t>
      </w:r>
      <w:r w:rsidR="007E4DD5" w:rsidRPr="00263EF2">
        <w:rPr>
          <w:rFonts w:ascii="Century" w:eastAsia="方正仿宋_GBK" w:hAnsi="Century"/>
          <w:bCs/>
          <w:sz w:val="32"/>
          <w:szCs w:val="32"/>
        </w:rPr>
        <w:lastRenderedPageBreak/>
        <w:t>三等奖、优秀奖，各专项奖由评审团投票产生。</w:t>
      </w:r>
    </w:p>
    <w:p w:rsidR="007E4DD5" w:rsidRPr="00263EF2" w:rsidRDefault="00C359D7" w:rsidP="00C359D7">
      <w:pPr>
        <w:spacing w:line="600" w:lineRule="atLeast"/>
        <w:ind w:firstLineChars="200" w:firstLine="640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2</w:t>
      </w:r>
      <w:r w:rsidRPr="00263EF2">
        <w:rPr>
          <w:rFonts w:ascii="Century" w:eastAsia="方正仿宋_GBK" w:hAnsi="Century"/>
          <w:sz w:val="32"/>
          <w:szCs w:val="32"/>
        </w:rPr>
        <w:t>．</w:t>
      </w:r>
      <w:r w:rsidR="007E4DD5" w:rsidRPr="00263EF2">
        <w:rPr>
          <w:rFonts w:ascii="Century" w:eastAsia="方正仿宋_GBK" w:hAnsi="Century"/>
          <w:sz w:val="32"/>
          <w:szCs w:val="32"/>
        </w:rPr>
        <w:t>评分标准：</w:t>
      </w:r>
    </w:p>
    <w:tbl>
      <w:tblPr>
        <w:tblpPr w:leftFromText="180" w:rightFromText="180" w:vertAnchor="text" w:horzAnchor="margin" w:tblpXSpec="center" w:tblpY="197"/>
        <w:tblW w:w="88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214353" w:rsidRPr="00263EF2" w:rsidTr="00214353">
        <w:trPr>
          <w:trHeight w:val="614"/>
        </w:trPr>
        <w:tc>
          <w:tcPr>
            <w:tcW w:w="8897" w:type="dxa"/>
            <w:gridSpan w:val="2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评分项目及标准</w:t>
            </w:r>
          </w:p>
        </w:tc>
      </w:tr>
      <w:tr w:rsidR="00214353" w:rsidRPr="00263EF2" w:rsidTr="00214353">
        <w:trPr>
          <w:trHeight w:val="567"/>
        </w:trPr>
        <w:tc>
          <w:tcPr>
            <w:tcW w:w="1384" w:type="dxa"/>
            <w:vMerge w:val="restart"/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内容</w:t>
            </w:r>
          </w:p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主题</w:t>
            </w:r>
          </w:p>
        </w:tc>
        <w:tc>
          <w:tcPr>
            <w:tcW w:w="7513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left" w:pos="360"/>
              </w:tabs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内容充实，主题鲜明。（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1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分）</w:t>
            </w:r>
          </w:p>
        </w:tc>
      </w:tr>
      <w:tr w:rsidR="00214353" w:rsidRPr="00263EF2" w:rsidTr="00214353">
        <w:trPr>
          <w:trHeight w:val="567"/>
        </w:trPr>
        <w:tc>
          <w:tcPr>
            <w:tcW w:w="1384" w:type="dxa"/>
            <w:vMerge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left" w:pos="360"/>
              </w:tabs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符合当代大学生核心价值观，具有时代性。（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1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分）</w:t>
            </w:r>
          </w:p>
        </w:tc>
      </w:tr>
      <w:tr w:rsidR="00214353" w:rsidRPr="00263EF2" w:rsidTr="00214353">
        <w:trPr>
          <w:trHeight w:val="567"/>
        </w:trPr>
        <w:tc>
          <w:tcPr>
            <w:tcW w:w="1384" w:type="dxa"/>
            <w:vMerge/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7513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思想积极向上，引领校园新风。（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1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分）</w:t>
            </w:r>
          </w:p>
        </w:tc>
      </w:tr>
      <w:tr w:rsidR="00214353" w:rsidRPr="00263EF2" w:rsidTr="00214353">
        <w:trPr>
          <w:trHeight w:val="567"/>
        </w:trPr>
        <w:tc>
          <w:tcPr>
            <w:tcW w:w="1384" w:type="dxa"/>
            <w:vMerge w:val="restar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实际</w:t>
            </w:r>
          </w:p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情况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left" w:pos="360"/>
              </w:tabs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在正常条件下能够顺利实行（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1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分）</w:t>
            </w:r>
          </w:p>
        </w:tc>
      </w:tr>
      <w:tr w:rsidR="00214353" w:rsidRPr="00263EF2" w:rsidTr="00214353">
        <w:trPr>
          <w:trHeight w:val="567"/>
        </w:trPr>
        <w:tc>
          <w:tcPr>
            <w:tcW w:w="1384" w:type="dxa"/>
            <w:vMerge/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7513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有一定的战略眼光，具有前瞻性（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1.5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分）</w:t>
            </w:r>
          </w:p>
        </w:tc>
      </w:tr>
      <w:tr w:rsidR="00214353" w:rsidRPr="00263EF2" w:rsidTr="00214353">
        <w:trPr>
          <w:trHeight w:val="567"/>
        </w:trPr>
        <w:tc>
          <w:tcPr>
            <w:tcW w:w="1384" w:type="dxa"/>
            <w:vMerge w:val="restar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color w:val="000000"/>
                <w:sz w:val="32"/>
                <w:szCs w:val="32"/>
              </w:rPr>
              <w:t>实用性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left" w:pos="360"/>
              </w:tabs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有相当的影响力，能吸引参与者（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1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分）</w:t>
            </w:r>
          </w:p>
        </w:tc>
      </w:tr>
      <w:tr w:rsidR="00214353" w:rsidRPr="00263EF2" w:rsidTr="00214353">
        <w:trPr>
          <w:trHeight w:val="567"/>
        </w:trPr>
        <w:tc>
          <w:tcPr>
            <w:tcW w:w="1384" w:type="dxa"/>
            <w:vMerge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案例可供复制，并具有可拓展性（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1.5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分）</w:t>
            </w:r>
          </w:p>
        </w:tc>
      </w:tr>
      <w:tr w:rsidR="00214353" w:rsidRPr="00263EF2" w:rsidTr="00214353">
        <w:trPr>
          <w:trHeight w:val="567"/>
        </w:trPr>
        <w:tc>
          <w:tcPr>
            <w:tcW w:w="1384" w:type="dxa"/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整体性</w:t>
            </w:r>
          </w:p>
        </w:tc>
        <w:tc>
          <w:tcPr>
            <w:tcW w:w="7513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项目策划整体的协调性，可操作性评分（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1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分）</w:t>
            </w:r>
          </w:p>
        </w:tc>
      </w:tr>
      <w:tr w:rsidR="00214353" w:rsidRPr="00263EF2" w:rsidTr="00214353">
        <w:trPr>
          <w:trHeight w:val="567"/>
        </w:trPr>
        <w:tc>
          <w:tcPr>
            <w:tcW w:w="138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附加分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353" w:rsidRPr="00263EF2" w:rsidRDefault="00214353" w:rsidP="00F12B56">
            <w:pPr>
              <w:tabs>
                <w:tab w:val="center" w:pos="4153"/>
                <w:tab w:val="right" w:pos="8306"/>
              </w:tabs>
              <w:snapToGrid w:val="0"/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按照各位评审员的评审角度，酌情给分（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1</w:t>
            </w:r>
            <w:r w:rsidRPr="00263EF2">
              <w:rPr>
                <w:rFonts w:ascii="Century" w:eastAsia="方正仿宋_GBK" w:hAnsi="Century"/>
                <w:sz w:val="32"/>
                <w:szCs w:val="32"/>
              </w:rPr>
              <w:t>分）</w:t>
            </w:r>
          </w:p>
        </w:tc>
      </w:tr>
    </w:tbl>
    <w:p w:rsidR="007E4DD5" w:rsidRPr="00263EF2" w:rsidRDefault="00B666C9" w:rsidP="00C359D7">
      <w:pPr>
        <w:spacing w:line="600" w:lineRule="atLeast"/>
        <w:ind w:firstLineChars="200" w:firstLine="640"/>
        <w:rPr>
          <w:rFonts w:ascii="Century" w:eastAsia="方正黑体_GBK" w:hAnsi="Century"/>
          <w:sz w:val="32"/>
          <w:szCs w:val="32"/>
        </w:rPr>
      </w:pPr>
      <w:r w:rsidRPr="00263EF2">
        <w:rPr>
          <w:rFonts w:ascii="Century" w:eastAsia="方正黑体_GBK" w:hAnsi="Century"/>
          <w:sz w:val="32"/>
          <w:szCs w:val="32"/>
        </w:rPr>
        <w:t>五</w:t>
      </w:r>
      <w:r w:rsidR="007E4DD5" w:rsidRPr="00263EF2">
        <w:rPr>
          <w:rFonts w:ascii="Century" w:eastAsia="方正黑体_GBK" w:hAnsi="Century"/>
          <w:sz w:val="32"/>
          <w:szCs w:val="32"/>
        </w:rPr>
        <w:t>、奖项设置</w:t>
      </w:r>
    </w:p>
    <w:p w:rsidR="009021C4" w:rsidRPr="00263EF2" w:rsidRDefault="009021C4" w:rsidP="009021C4">
      <w:pPr>
        <w:spacing w:line="600" w:lineRule="atLeast"/>
        <w:ind w:firstLineChars="200" w:firstLine="640"/>
        <w:rPr>
          <w:rFonts w:ascii="Century" w:eastAsia="方正仿宋_GBK" w:hAnsi="Century"/>
          <w:sz w:val="32"/>
          <w:szCs w:val="32"/>
        </w:rPr>
      </w:pPr>
      <w:r>
        <w:rPr>
          <w:rFonts w:ascii="Century" w:eastAsia="方正仿宋_GBK" w:hAnsi="Century" w:hint="eastAsia"/>
          <w:sz w:val="32"/>
          <w:szCs w:val="32"/>
        </w:rPr>
        <w:t>大赛设特</w:t>
      </w:r>
      <w:r w:rsidR="007E4DD5" w:rsidRPr="00263EF2">
        <w:rPr>
          <w:rFonts w:ascii="Century" w:eastAsia="方正仿宋_GBK" w:hAnsi="Century"/>
          <w:sz w:val="32"/>
          <w:szCs w:val="32"/>
        </w:rPr>
        <w:t>等奖</w:t>
      </w:r>
      <w:r>
        <w:rPr>
          <w:rFonts w:ascii="Century" w:eastAsia="方正仿宋_GBK" w:hAnsi="Century" w:hint="eastAsia"/>
          <w:sz w:val="32"/>
          <w:szCs w:val="32"/>
        </w:rPr>
        <w:t>3</w:t>
      </w:r>
      <w:r w:rsidR="007E4DD5" w:rsidRPr="00263EF2">
        <w:rPr>
          <w:rFonts w:ascii="Century" w:eastAsia="方正仿宋_GBK" w:hAnsi="Century"/>
          <w:sz w:val="32"/>
          <w:szCs w:val="32"/>
        </w:rPr>
        <w:t>名</w:t>
      </w:r>
      <w:r>
        <w:rPr>
          <w:rFonts w:ascii="Century" w:eastAsia="方正仿宋_GBK" w:hAnsi="Century" w:hint="eastAsia"/>
          <w:sz w:val="32"/>
          <w:szCs w:val="32"/>
        </w:rPr>
        <w:t>，一</w:t>
      </w:r>
      <w:r w:rsidR="007E4DD5" w:rsidRPr="00263EF2">
        <w:rPr>
          <w:rFonts w:ascii="Century" w:eastAsia="方正仿宋_GBK" w:hAnsi="Century"/>
          <w:sz w:val="32"/>
          <w:szCs w:val="32"/>
        </w:rPr>
        <w:t>等奖</w:t>
      </w:r>
      <w:r>
        <w:rPr>
          <w:rFonts w:ascii="Century" w:eastAsia="方正仿宋_GBK" w:hAnsi="Century" w:hint="eastAsia"/>
          <w:sz w:val="32"/>
          <w:szCs w:val="32"/>
        </w:rPr>
        <w:t>5</w:t>
      </w:r>
      <w:r w:rsidR="007E4DD5" w:rsidRPr="00263EF2">
        <w:rPr>
          <w:rFonts w:ascii="Century" w:eastAsia="方正仿宋_GBK" w:hAnsi="Century"/>
          <w:sz w:val="32"/>
          <w:szCs w:val="32"/>
        </w:rPr>
        <w:t>名</w:t>
      </w:r>
      <w:r>
        <w:rPr>
          <w:rFonts w:ascii="Century" w:eastAsia="方正仿宋_GBK" w:hAnsi="Century" w:hint="eastAsia"/>
          <w:sz w:val="32"/>
          <w:szCs w:val="32"/>
        </w:rPr>
        <w:t>，二</w:t>
      </w:r>
      <w:r w:rsidR="007E4DD5" w:rsidRPr="00263EF2">
        <w:rPr>
          <w:rFonts w:ascii="Century" w:eastAsia="方正仿宋_GBK" w:hAnsi="Century"/>
          <w:sz w:val="32"/>
          <w:szCs w:val="32"/>
        </w:rPr>
        <w:t>等奖</w:t>
      </w:r>
      <w:r>
        <w:rPr>
          <w:rFonts w:ascii="Century" w:eastAsia="方正仿宋_GBK" w:hAnsi="Century" w:hint="eastAsia"/>
          <w:sz w:val="32"/>
          <w:szCs w:val="32"/>
        </w:rPr>
        <w:t>10</w:t>
      </w:r>
      <w:r w:rsidR="007E4DD5" w:rsidRPr="00263EF2">
        <w:rPr>
          <w:rFonts w:ascii="Century" w:eastAsia="方正仿宋_GBK" w:hAnsi="Century"/>
          <w:sz w:val="32"/>
          <w:szCs w:val="32"/>
        </w:rPr>
        <w:t>名</w:t>
      </w:r>
      <w:r>
        <w:rPr>
          <w:rFonts w:ascii="Century" w:eastAsia="方正仿宋_GBK" w:hAnsi="Century" w:hint="eastAsia"/>
          <w:sz w:val="32"/>
          <w:szCs w:val="32"/>
        </w:rPr>
        <w:t>，三等奖若干，最佳组织奖</w:t>
      </w:r>
      <w:r w:rsidR="002B18AD">
        <w:rPr>
          <w:rFonts w:ascii="Century" w:eastAsia="方正仿宋_GBK" w:hAnsi="Century" w:hint="eastAsia"/>
          <w:sz w:val="32"/>
          <w:szCs w:val="32"/>
        </w:rPr>
        <w:t>5</w:t>
      </w:r>
      <w:r>
        <w:rPr>
          <w:rFonts w:ascii="Century" w:eastAsia="方正仿宋_GBK" w:hAnsi="Century" w:hint="eastAsia"/>
          <w:sz w:val="32"/>
          <w:szCs w:val="32"/>
        </w:rPr>
        <w:t>名。</w:t>
      </w:r>
    </w:p>
    <w:p w:rsidR="007E4DD5" w:rsidRPr="00263EF2" w:rsidRDefault="00B666C9" w:rsidP="00C359D7">
      <w:pPr>
        <w:spacing w:line="600" w:lineRule="atLeast"/>
        <w:ind w:firstLineChars="200" w:firstLine="640"/>
        <w:rPr>
          <w:rFonts w:ascii="Century" w:eastAsia="方正黑体_GBK" w:hAnsi="Century"/>
          <w:sz w:val="32"/>
          <w:szCs w:val="32"/>
        </w:rPr>
      </w:pPr>
      <w:r w:rsidRPr="00263EF2">
        <w:rPr>
          <w:rFonts w:ascii="Century" w:eastAsia="方正黑体_GBK" w:hAnsi="Century"/>
          <w:sz w:val="32"/>
          <w:szCs w:val="32"/>
        </w:rPr>
        <w:t>六</w:t>
      </w:r>
      <w:r w:rsidR="007E4DD5" w:rsidRPr="00263EF2">
        <w:rPr>
          <w:rFonts w:ascii="Century" w:eastAsia="方正黑体_GBK" w:hAnsi="Century"/>
          <w:sz w:val="32"/>
          <w:szCs w:val="32"/>
        </w:rPr>
        <w:t>、注意事项</w:t>
      </w:r>
    </w:p>
    <w:p w:rsidR="007E4DD5" w:rsidRDefault="006D2AE7" w:rsidP="00F12B56">
      <w:pPr>
        <w:spacing w:line="600" w:lineRule="atLeast"/>
        <w:ind w:firstLineChars="200" w:firstLine="640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bCs/>
          <w:sz w:val="32"/>
          <w:szCs w:val="32"/>
        </w:rPr>
        <w:t>1</w:t>
      </w:r>
      <w:r w:rsidRPr="00263EF2">
        <w:rPr>
          <w:rFonts w:ascii="Century" w:eastAsia="方正仿宋_GBK" w:hAnsi="Century"/>
          <w:sz w:val="32"/>
          <w:szCs w:val="32"/>
        </w:rPr>
        <w:t>．</w:t>
      </w:r>
      <w:r w:rsidR="007E4DD5" w:rsidRPr="00263EF2">
        <w:rPr>
          <w:rFonts w:ascii="Century" w:eastAsia="方正仿宋_GBK" w:hAnsi="Century"/>
          <w:sz w:val="32"/>
          <w:szCs w:val="32"/>
        </w:rPr>
        <w:t>在评选过程中，如对评选有异议，请在结果公布后两天内以书面形式向组委会提出，组委会将在三天内以书面形式做出回应。</w:t>
      </w:r>
    </w:p>
    <w:p w:rsidR="006D2AE7" w:rsidRPr="00CF1D39" w:rsidRDefault="006D2AE7" w:rsidP="00F12B56">
      <w:pPr>
        <w:spacing w:line="600" w:lineRule="atLeast"/>
        <w:ind w:firstLineChars="200" w:firstLine="640"/>
        <w:rPr>
          <w:rFonts w:ascii="方正仿宋_GBK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2</w:t>
      </w:r>
      <w:r w:rsidRPr="00263EF2">
        <w:rPr>
          <w:rFonts w:ascii="Century" w:eastAsia="方正仿宋_GBK" w:hAnsi="Century"/>
          <w:sz w:val="32"/>
          <w:szCs w:val="32"/>
        </w:rPr>
        <w:t>．</w:t>
      </w:r>
      <w:r w:rsidRPr="006D2AE7">
        <w:rPr>
          <w:rFonts w:ascii="Century" w:eastAsia="方正仿宋_GBK" w:hAnsi="Century" w:hint="eastAsia"/>
          <w:sz w:val="32"/>
          <w:szCs w:val="32"/>
        </w:rPr>
        <w:t>请</w:t>
      </w:r>
      <w:r w:rsidRPr="006D2AE7">
        <w:rPr>
          <w:rFonts w:ascii="Century" w:eastAsia="方正仿宋_GBK" w:hAnsi="Century"/>
          <w:sz w:val="32"/>
          <w:szCs w:val="32"/>
        </w:rPr>
        <w:t>仔细填写报名表，确保报名表中</w:t>
      </w:r>
      <w:r w:rsidRPr="006D2AE7">
        <w:rPr>
          <w:rFonts w:ascii="Century" w:eastAsia="方正仿宋_GBK" w:hAnsi="Century"/>
          <w:sz w:val="32"/>
          <w:szCs w:val="32"/>
        </w:rPr>
        <w:t>“</w:t>
      </w:r>
      <w:r w:rsidRPr="006D2AE7">
        <w:rPr>
          <w:rFonts w:ascii="Century" w:eastAsia="方正仿宋_GBK" w:hAnsi="Century"/>
          <w:sz w:val="32"/>
          <w:szCs w:val="32"/>
        </w:rPr>
        <w:t>作品名称</w:t>
      </w:r>
      <w:r w:rsidRPr="006D2AE7">
        <w:rPr>
          <w:rFonts w:ascii="Century" w:eastAsia="方正仿宋_GBK" w:hAnsi="Century"/>
          <w:sz w:val="32"/>
          <w:szCs w:val="32"/>
        </w:rPr>
        <w:t>”</w:t>
      </w:r>
      <w:r w:rsidRPr="006D2AE7">
        <w:rPr>
          <w:rFonts w:ascii="Century" w:eastAsia="方正仿宋_GBK" w:hAnsi="Century"/>
          <w:sz w:val="32"/>
          <w:szCs w:val="32"/>
        </w:rPr>
        <w:t>与参赛作品文件名一致。邮件以</w:t>
      </w:r>
      <w:r w:rsidRPr="00CF1D39">
        <w:rPr>
          <w:rFonts w:ascii="方正仿宋_GBK" w:eastAsia="方正仿宋_GBK" w:hAnsi="Century" w:hint="eastAsia"/>
          <w:sz w:val="32"/>
          <w:szCs w:val="32"/>
        </w:rPr>
        <w:t>“高校+运筹唯我项目策划大赛”命名。</w:t>
      </w:r>
    </w:p>
    <w:p w:rsidR="007E4DD5" w:rsidRPr="00263EF2" w:rsidRDefault="00B666C9" w:rsidP="00C359D7">
      <w:pPr>
        <w:spacing w:line="600" w:lineRule="atLeast"/>
        <w:ind w:firstLineChars="200" w:firstLine="640"/>
        <w:rPr>
          <w:rFonts w:ascii="Century" w:eastAsia="方正黑体_GBK" w:hAnsi="Century"/>
          <w:sz w:val="32"/>
          <w:szCs w:val="32"/>
        </w:rPr>
      </w:pPr>
      <w:r w:rsidRPr="00263EF2">
        <w:rPr>
          <w:rFonts w:ascii="Century" w:eastAsia="方正黑体_GBK" w:hAnsi="Century"/>
          <w:sz w:val="32"/>
          <w:szCs w:val="32"/>
        </w:rPr>
        <w:lastRenderedPageBreak/>
        <w:t>七</w:t>
      </w:r>
      <w:r w:rsidR="007E4DD5" w:rsidRPr="00263EF2">
        <w:rPr>
          <w:rFonts w:ascii="Century" w:eastAsia="方正黑体_GBK" w:hAnsi="Century"/>
          <w:sz w:val="32"/>
          <w:szCs w:val="32"/>
        </w:rPr>
        <w:t>、联系方式</w:t>
      </w:r>
    </w:p>
    <w:p w:rsidR="00803D1F" w:rsidRPr="00263EF2" w:rsidRDefault="00803D1F" w:rsidP="00803D1F">
      <w:pPr>
        <w:pStyle w:val="Default"/>
        <w:spacing w:line="600" w:lineRule="atLeast"/>
        <w:ind w:firstLineChars="200" w:firstLine="640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联系电话：许曾康</w:t>
      </w:r>
      <w:r w:rsidRPr="00263EF2">
        <w:rPr>
          <w:rFonts w:ascii="Century" w:eastAsia="方正仿宋_GBK" w:hAnsi="Century"/>
          <w:sz w:val="32"/>
          <w:szCs w:val="32"/>
        </w:rPr>
        <w:t xml:space="preserve">   18061476543</w:t>
      </w:r>
    </w:p>
    <w:p w:rsidR="00803D1F" w:rsidRPr="00263EF2" w:rsidRDefault="00803D1F" w:rsidP="00803D1F">
      <w:pPr>
        <w:pStyle w:val="Default"/>
        <w:spacing w:line="600" w:lineRule="atLeast"/>
        <w:ind w:firstLineChars="700" w:firstLine="2240"/>
        <w:rPr>
          <w:rFonts w:ascii="Century" w:eastAsia="方正仿宋_GBK" w:hAnsi="Century"/>
          <w:sz w:val="32"/>
          <w:szCs w:val="32"/>
        </w:rPr>
      </w:pPr>
      <w:proofErr w:type="gramStart"/>
      <w:r w:rsidRPr="00263EF2">
        <w:rPr>
          <w:rFonts w:ascii="Century" w:eastAsia="方正仿宋_GBK" w:hAnsi="Century"/>
          <w:sz w:val="32"/>
          <w:szCs w:val="32"/>
        </w:rPr>
        <w:t>孙雅慧</w:t>
      </w:r>
      <w:proofErr w:type="gramEnd"/>
      <w:r w:rsidRPr="00263EF2">
        <w:rPr>
          <w:rFonts w:ascii="Century" w:eastAsia="方正仿宋_GBK" w:hAnsi="Century"/>
          <w:sz w:val="32"/>
          <w:szCs w:val="32"/>
        </w:rPr>
        <w:t xml:space="preserve">   18362965320</w:t>
      </w:r>
    </w:p>
    <w:p w:rsidR="00803D1F" w:rsidRPr="00263EF2" w:rsidRDefault="002B18AD" w:rsidP="00803D1F">
      <w:pPr>
        <w:pStyle w:val="Default"/>
        <w:spacing w:line="600" w:lineRule="atLeast"/>
        <w:ind w:firstLineChars="200" w:firstLine="640"/>
        <w:rPr>
          <w:rFonts w:ascii="Century" w:eastAsia="方正仿宋_GBK" w:hAnsi="Century"/>
          <w:bCs/>
          <w:color w:val="auto"/>
          <w:sz w:val="32"/>
          <w:szCs w:val="32"/>
        </w:rPr>
      </w:pPr>
      <w:r>
        <w:rPr>
          <w:rFonts w:ascii="Century" w:eastAsia="方正仿宋_GBK" w:hAnsi="Century" w:hint="eastAsia"/>
          <w:sz w:val="32"/>
          <w:szCs w:val="32"/>
        </w:rPr>
        <w:t>联系</w:t>
      </w:r>
      <w:r w:rsidR="00803D1F" w:rsidRPr="00263EF2">
        <w:rPr>
          <w:rFonts w:ascii="Century" w:eastAsia="方正仿宋_GBK" w:hAnsi="Century"/>
          <w:sz w:val="32"/>
          <w:szCs w:val="32"/>
        </w:rPr>
        <w:t>邮箱：</w:t>
      </w:r>
      <w:hyperlink r:id="rId10" w:history="1">
        <w:r w:rsidR="00803D1F" w:rsidRPr="00263EF2">
          <w:rPr>
            <w:rStyle w:val="a7"/>
            <w:rFonts w:ascii="Century" w:eastAsia="方正仿宋_GBK" w:hAnsi="Century"/>
            <w:bCs/>
            <w:color w:val="auto"/>
            <w:sz w:val="32"/>
            <w:szCs w:val="32"/>
            <w:u w:val="none"/>
          </w:rPr>
          <w:t>njustsu@126.com</w:t>
        </w:r>
      </w:hyperlink>
    </w:p>
    <w:p w:rsidR="007E4DD5" w:rsidRPr="00263EF2" w:rsidRDefault="00803D1F" w:rsidP="00F12B56">
      <w:pPr>
        <w:tabs>
          <w:tab w:val="left" w:pos="540"/>
        </w:tabs>
        <w:spacing w:line="600" w:lineRule="atLeast"/>
        <w:ind w:firstLineChars="200" w:firstLine="640"/>
        <w:rPr>
          <w:rFonts w:ascii="Century" w:eastAsia="方正仿宋_GBK" w:hAnsi="Century"/>
          <w:sz w:val="32"/>
          <w:szCs w:val="32"/>
        </w:rPr>
      </w:pPr>
      <w:r>
        <w:rPr>
          <w:rFonts w:ascii="Century" w:eastAsia="方正仿宋_GBK" w:hAnsi="Century" w:hint="eastAsia"/>
          <w:sz w:val="32"/>
          <w:szCs w:val="32"/>
        </w:rPr>
        <w:t>办公地点</w:t>
      </w:r>
      <w:r w:rsidR="007E4DD5" w:rsidRPr="00263EF2">
        <w:rPr>
          <w:rFonts w:ascii="Century" w:eastAsia="方正仿宋_GBK" w:hAnsi="Century"/>
          <w:sz w:val="32"/>
          <w:szCs w:val="32"/>
        </w:rPr>
        <w:t>：江苏省南京市孝陵卫</w:t>
      </w:r>
      <w:r w:rsidR="007E4DD5" w:rsidRPr="00263EF2">
        <w:rPr>
          <w:rFonts w:ascii="Century" w:eastAsia="方正仿宋_GBK" w:hAnsi="Century"/>
          <w:sz w:val="32"/>
          <w:szCs w:val="32"/>
        </w:rPr>
        <w:t>200</w:t>
      </w:r>
      <w:r w:rsidR="007E4DD5" w:rsidRPr="00263EF2">
        <w:rPr>
          <w:rFonts w:ascii="Century" w:eastAsia="方正仿宋_GBK" w:hAnsi="Century"/>
          <w:sz w:val="32"/>
          <w:szCs w:val="32"/>
        </w:rPr>
        <w:t>号，南京理工大学团委楼</w:t>
      </w:r>
      <w:r w:rsidR="007E4DD5" w:rsidRPr="00263EF2">
        <w:rPr>
          <w:rFonts w:ascii="Century" w:eastAsia="方正仿宋_GBK" w:hAnsi="Century"/>
          <w:sz w:val="32"/>
          <w:szCs w:val="32"/>
        </w:rPr>
        <w:t>301</w:t>
      </w:r>
      <w:r w:rsidR="007E4DD5" w:rsidRPr="00263EF2">
        <w:rPr>
          <w:rFonts w:ascii="Century" w:eastAsia="方正仿宋_GBK" w:hAnsi="Century"/>
          <w:sz w:val="32"/>
          <w:szCs w:val="32"/>
        </w:rPr>
        <w:t>。</w:t>
      </w:r>
    </w:p>
    <w:p w:rsidR="00CC5812" w:rsidRDefault="00CC5812" w:rsidP="00F12B56">
      <w:pPr>
        <w:pStyle w:val="Default"/>
        <w:spacing w:line="600" w:lineRule="atLeast"/>
        <w:ind w:firstLineChars="200" w:firstLine="640"/>
        <w:rPr>
          <w:rFonts w:ascii="Century" w:eastAsia="方正仿宋_GBK" w:hAnsi="Century"/>
          <w:sz w:val="32"/>
          <w:szCs w:val="32"/>
        </w:rPr>
      </w:pPr>
    </w:p>
    <w:p w:rsidR="00E50931" w:rsidRPr="00E50931" w:rsidRDefault="00E50931" w:rsidP="00E50931">
      <w:pPr>
        <w:spacing w:line="600" w:lineRule="atLeast"/>
        <w:rPr>
          <w:rFonts w:ascii="Century" w:eastAsia="方正仿宋_GBK" w:hAnsi="Century"/>
          <w:sz w:val="32"/>
          <w:szCs w:val="32"/>
        </w:rPr>
      </w:pPr>
      <w:r w:rsidRPr="00E50931">
        <w:rPr>
          <w:rFonts w:ascii="Century" w:eastAsia="方正仿宋_GBK" w:hAnsi="Century"/>
          <w:sz w:val="32"/>
          <w:szCs w:val="32"/>
        </w:rPr>
        <w:t>附件：</w:t>
      </w:r>
      <w:r w:rsidRPr="00E50931">
        <w:rPr>
          <w:rFonts w:ascii="Century" w:eastAsia="方正仿宋_GBK" w:hAnsi="Century"/>
          <w:sz w:val="32"/>
          <w:szCs w:val="32"/>
        </w:rPr>
        <w:t>“</w:t>
      </w:r>
      <w:r w:rsidRPr="00E50931">
        <w:rPr>
          <w:rFonts w:ascii="Century" w:eastAsia="方正仿宋_GBK" w:hAnsi="Century"/>
          <w:sz w:val="32"/>
          <w:szCs w:val="32"/>
        </w:rPr>
        <w:t>运筹唯我</w:t>
      </w:r>
      <w:r w:rsidRPr="00E50931">
        <w:rPr>
          <w:rFonts w:ascii="Century" w:eastAsia="方正仿宋_GBK" w:hAnsi="Century"/>
          <w:sz w:val="32"/>
          <w:szCs w:val="32"/>
        </w:rPr>
        <w:t>”</w:t>
      </w:r>
      <w:r w:rsidRPr="00E50931">
        <w:rPr>
          <w:rFonts w:ascii="Century" w:eastAsia="方正仿宋_GBK" w:hAnsi="Century"/>
          <w:sz w:val="32"/>
          <w:szCs w:val="32"/>
        </w:rPr>
        <w:t>项目策划大赛报名表</w:t>
      </w:r>
    </w:p>
    <w:p w:rsidR="00E50931" w:rsidRPr="00263EF2" w:rsidRDefault="00E50931" w:rsidP="00E50931">
      <w:pPr>
        <w:pStyle w:val="Default"/>
        <w:spacing w:line="600" w:lineRule="atLeast"/>
        <w:rPr>
          <w:rFonts w:ascii="Century" w:eastAsia="方正仿宋_GBK" w:hAnsi="Century"/>
          <w:sz w:val="32"/>
          <w:szCs w:val="32"/>
        </w:rPr>
      </w:pPr>
    </w:p>
    <w:p w:rsidR="006B1F84" w:rsidRPr="00263EF2" w:rsidRDefault="002111D4" w:rsidP="00F12B56">
      <w:pPr>
        <w:spacing w:line="600" w:lineRule="atLeast"/>
        <w:jc w:val="center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共青团江苏省委学校部</w:t>
      </w:r>
      <w:r w:rsidR="006957A4">
        <w:rPr>
          <w:rFonts w:ascii="Century" w:eastAsia="方正仿宋_GBK" w:hAnsi="Century" w:hint="eastAsia"/>
          <w:sz w:val="32"/>
          <w:szCs w:val="32"/>
        </w:rPr>
        <w:t xml:space="preserve">     </w:t>
      </w:r>
      <w:r w:rsidR="006B1F84" w:rsidRPr="00263EF2">
        <w:rPr>
          <w:rFonts w:ascii="Century" w:eastAsia="方正仿宋_GBK" w:hAnsi="Century"/>
          <w:sz w:val="32"/>
          <w:szCs w:val="32"/>
        </w:rPr>
        <w:t>江苏省学生联合会</w:t>
      </w:r>
      <w:r w:rsidR="009A083E" w:rsidRPr="00263EF2">
        <w:rPr>
          <w:rFonts w:ascii="Century" w:eastAsia="方正仿宋_GBK" w:hAnsi="Century"/>
          <w:sz w:val="32"/>
          <w:szCs w:val="32"/>
        </w:rPr>
        <w:t>秘书处</w:t>
      </w:r>
    </w:p>
    <w:p w:rsidR="00CC5812" w:rsidRPr="00263EF2" w:rsidRDefault="006B1F84" w:rsidP="00F12B56">
      <w:pPr>
        <w:spacing w:line="600" w:lineRule="atLeast"/>
        <w:ind w:firstLineChars="950" w:firstLine="3040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sz w:val="32"/>
          <w:szCs w:val="32"/>
        </w:rPr>
        <w:t>2013</w:t>
      </w:r>
      <w:r w:rsidRPr="00263EF2">
        <w:rPr>
          <w:rFonts w:ascii="Century" w:eastAsia="方正仿宋_GBK" w:hAnsi="Century"/>
          <w:sz w:val="32"/>
          <w:szCs w:val="32"/>
        </w:rPr>
        <w:t>年</w:t>
      </w:r>
      <w:r w:rsidRPr="00263EF2">
        <w:rPr>
          <w:rFonts w:ascii="Century" w:eastAsia="方正仿宋_GBK" w:hAnsi="Century"/>
          <w:sz w:val="32"/>
          <w:szCs w:val="32"/>
        </w:rPr>
        <w:t>9</w:t>
      </w:r>
      <w:r w:rsidRPr="00263EF2">
        <w:rPr>
          <w:rFonts w:ascii="Century" w:eastAsia="方正仿宋_GBK" w:hAnsi="Century"/>
          <w:sz w:val="32"/>
          <w:szCs w:val="32"/>
        </w:rPr>
        <w:t>月</w:t>
      </w:r>
      <w:r w:rsidRPr="00263EF2">
        <w:rPr>
          <w:rFonts w:ascii="Century" w:eastAsia="方正仿宋_GBK" w:hAnsi="Century"/>
          <w:sz w:val="32"/>
          <w:szCs w:val="32"/>
        </w:rPr>
        <w:t>3</w:t>
      </w:r>
      <w:r w:rsidRPr="00263EF2">
        <w:rPr>
          <w:rFonts w:ascii="Century" w:eastAsia="方正仿宋_GBK" w:hAnsi="Century"/>
          <w:sz w:val="32"/>
          <w:szCs w:val="32"/>
        </w:rPr>
        <w:t>日</w:t>
      </w:r>
    </w:p>
    <w:p w:rsidR="006B1F84" w:rsidRPr="00263EF2" w:rsidRDefault="006B1F84" w:rsidP="00CF1D39">
      <w:pPr>
        <w:spacing w:line="600" w:lineRule="atLeast"/>
        <w:ind w:firstLineChars="950" w:firstLine="3052"/>
        <w:rPr>
          <w:rFonts w:ascii="Century" w:eastAsia="方正仿宋_GBK" w:hAnsi="Century"/>
          <w:sz w:val="32"/>
          <w:szCs w:val="32"/>
        </w:rPr>
      </w:pPr>
      <w:r w:rsidRPr="00263EF2">
        <w:rPr>
          <w:rFonts w:ascii="Century" w:eastAsia="方正仿宋_GBK" w:hAnsi="Century"/>
          <w:b/>
          <w:sz w:val="32"/>
          <w:szCs w:val="32"/>
        </w:rPr>
        <w:br w:type="page"/>
      </w:r>
    </w:p>
    <w:p w:rsidR="007E4DD5" w:rsidRPr="00263EF2" w:rsidRDefault="00E50931" w:rsidP="00F12B56">
      <w:pPr>
        <w:spacing w:line="600" w:lineRule="atLeast"/>
        <w:rPr>
          <w:rFonts w:ascii="Century" w:eastAsia="方正黑体_GBK" w:hAnsi="Century"/>
          <w:sz w:val="32"/>
          <w:szCs w:val="32"/>
        </w:rPr>
      </w:pPr>
      <w:r>
        <w:rPr>
          <w:rFonts w:ascii="Century" w:eastAsia="方正黑体_GBK" w:hAnsi="Century"/>
          <w:sz w:val="32"/>
          <w:szCs w:val="32"/>
        </w:rPr>
        <w:lastRenderedPageBreak/>
        <w:t>附件</w:t>
      </w:r>
    </w:p>
    <w:p w:rsidR="007E4DD5" w:rsidRPr="002B18AD" w:rsidRDefault="007E4DD5" w:rsidP="00F12B56">
      <w:pPr>
        <w:spacing w:line="600" w:lineRule="atLeast"/>
        <w:jc w:val="center"/>
        <w:rPr>
          <w:rFonts w:ascii="方正大标宋_GBK" w:eastAsia="方正大标宋_GBK" w:hAnsi="Century" w:hint="eastAsia"/>
          <w:sz w:val="36"/>
          <w:szCs w:val="36"/>
        </w:rPr>
      </w:pPr>
      <w:r w:rsidRPr="002B18AD">
        <w:rPr>
          <w:rFonts w:ascii="方正大标宋_GBK" w:eastAsia="方正大标宋_GBK" w:hAnsi="Century" w:hint="eastAsia"/>
          <w:sz w:val="36"/>
          <w:szCs w:val="36"/>
        </w:rPr>
        <w:t>“运筹唯我”项目策划大赛报名表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301"/>
        <w:gridCol w:w="1944"/>
        <w:gridCol w:w="425"/>
        <w:gridCol w:w="1893"/>
      </w:tblGrid>
      <w:tr w:rsidR="007E4DD5" w:rsidRPr="00263EF2" w:rsidTr="00070B07">
        <w:tc>
          <w:tcPr>
            <w:tcW w:w="959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学校</w:t>
            </w:r>
          </w:p>
        </w:tc>
        <w:tc>
          <w:tcPr>
            <w:tcW w:w="3301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参赛作品件数</w:t>
            </w:r>
          </w:p>
        </w:tc>
        <w:tc>
          <w:tcPr>
            <w:tcW w:w="1893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</w:tr>
      <w:tr w:rsidR="007E4DD5" w:rsidRPr="00263EF2" w:rsidTr="00070B07">
        <w:tc>
          <w:tcPr>
            <w:tcW w:w="8522" w:type="dxa"/>
            <w:gridSpan w:val="5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参赛作品信息</w:t>
            </w:r>
          </w:p>
        </w:tc>
      </w:tr>
      <w:tr w:rsidR="007E4DD5" w:rsidRPr="00263EF2" w:rsidTr="00070B07">
        <w:tc>
          <w:tcPr>
            <w:tcW w:w="959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序号</w:t>
            </w:r>
          </w:p>
        </w:tc>
        <w:tc>
          <w:tcPr>
            <w:tcW w:w="3301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作品名称</w:t>
            </w:r>
            <w:bookmarkStart w:id="0" w:name="_GoBack"/>
            <w:bookmarkEnd w:id="0"/>
          </w:p>
        </w:tc>
        <w:tc>
          <w:tcPr>
            <w:tcW w:w="1944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类型</w:t>
            </w:r>
          </w:p>
        </w:tc>
        <w:tc>
          <w:tcPr>
            <w:tcW w:w="2318" w:type="dxa"/>
            <w:gridSpan w:val="2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创作个人或组织</w:t>
            </w:r>
          </w:p>
        </w:tc>
      </w:tr>
      <w:tr w:rsidR="007E4DD5" w:rsidRPr="00263EF2" w:rsidTr="00070B07">
        <w:tc>
          <w:tcPr>
            <w:tcW w:w="959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1</w:t>
            </w:r>
          </w:p>
        </w:tc>
        <w:tc>
          <w:tcPr>
            <w:tcW w:w="3301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  <w:tc>
          <w:tcPr>
            <w:tcW w:w="1944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  <w:tc>
          <w:tcPr>
            <w:tcW w:w="2318" w:type="dxa"/>
            <w:gridSpan w:val="2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</w:tr>
      <w:tr w:rsidR="007E4DD5" w:rsidRPr="00263EF2" w:rsidTr="00070B07">
        <w:tc>
          <w:tcPr>
            <w:tcW w:w="959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2</w:t>
            </w:r>
          </w:p>
        </w:tc>
        <w:tc>
          <w:tcPr>
            <w:tcW w:w="3301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  <w:tc>
          <w:tcPr>
            <w:tcW w:w="1944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  <w:tc>
          <w:tcPr>
            <w:tcW w:w="2318" w:type="dxa"/>
            <w:gridSpan w:val="2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</w:tr>
      <w:tr w:rsidR="007E4DD5" w:rsidRPr="00263EF2" w:rsidTr="00070B07">
        <w:tc>
          <w:tcPr>
            <w:tcW w:w="959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3</w:t>
            </w:r>
          </w:p>
        </w:tc>
        <w:tc>
          <w:tcPr>
            <w:tcW w:w="3301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  <w:tc>
          <w:tcPr>
            <w:tcW w:w="1944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  <w:tc>
          <w:tcPr>
            <w:tcW w:w="2318" w:type="dxa"/>
            <w:gridSpan w:val="2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</w:tr>
      <w:tr w:rsidR="007E4DD5" w:rsidRPr="00263EF2" w:rsidTr="00070B07">
        <w:tc>
          <w:tcPr>
            <w:tcW w:w="959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4</w:t>
            </w:r>
          </w:p>
        </w:tc>
        <w:tc>
          <w:tcPr>
            <w:tcW w:w="3301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  <w:tc>
          <w:tcPr>
            <w:tcW w:w="1944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  <w:tc>
          <w:tcPr>
            <w:tcW w:w="2318" w:type="dxa"/>
            <w:gridSpan w:val="2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</w:tr>
      <w:tr w:rsidR="007E4DD5" w:rsidRPr="00263EF2" w:rsidTr="00070B07">
        <w:tc>
          <w:tcPr>
            <w:tcW w:w="959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  <w:r w:rsidRPr="00263EF2">
              <w:rPr>
                <w:rFonts w:ascii="Century" w:eastAsia="方正仿宋_GBK" w:hAnsi="Century"/>
                <w:sz w:val="32"/>
                <w:szCs w:val="32"/>
              </w:rPr>
              <w:t>5</w:t>
            </w:r>
          </w:p>
        </w:tc>
        <w:tc>
          <w:tcPr>
            <w:tcW w:w="3301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  <w:tc>
          <w:tcPr>
            <w:tcW w:w="1944" w:type="dxa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  <w:tc>
          <w:tcPr>
            <w:tcW w:w="2318" w:type="dxa"/>
            <w:gridSpan w:val="2"/>
            <w:vAlign w:val="center"/>
          </w:tcPr>
          <w:p w:rsidR="007E4DD5" w:rsidRPr="00263EF2" w:rsidRDefault="007E4DD5" w:rsidP="00F12B56">
            <w:pPr>
              <w:spacing w:line="600" w:lineRule="atLeast"/>
              <w:jc w:val="center"/>
              <w:rPr>
                <w:rFonts w:ascii="Century" w:eastAsia="方正仿宋_GBK" w:hAnsi="Century"/>
                <w:sz w:val="32"/>
                <w:szCs w:val="32"/>
              </w:rPr>
            </w:pPr>
          </w:p>
        </w:tc>
      </w:tr>
    </w:tbl>
    <w:p w:rsidR="00BA25AE" w:rsidRPr="00263EF2" w:rsidRDefault="00BA25AE" w:rsidP="00F12B56">
      <w:pPr>
        <w:spacing w:line="600" w:lineRule="atLeast"/>
        <w:rPr>
          <w:rFonts w:ascii="Century" w:eastAsia="方正仿宋_GBK" w:hAnsi="Century"/>
          <w:sz w:val="32"/>
          <w:szCs w:val="32"/>
        </w:rPr>
      </w:pPr>
    </w:p>
    <w:sectPr w:rsidR="00BA25AE" w:rsidRPr="00263EF2" w:rsidSect="00466D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72B" w:rsidRDefault="00E8672B" w:rsidP="00E96149">
      <w:r>
        <w:separator/>
      </w:r>
    </w:p>
  </w:endnote>
  <w:endnote w:type="continuationSeparator" w:id="0">
    <w:p w:rsidR="00E8672B" w:rsidRDefault="00E8672B" w:rsidP="00E9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72B" w:rsidRDefault="00E8672B" w:rsidP="00E96149">
      <w:r>
        <w:separator/>
      </w:r>
    </w:p>
  </w:footnote>
  <w:footnote w:type="continuationSeparator" w:id="0">
    <w:p w:rsidR="00E8672B" w:rsidRDefault="00E8672B" w:rsidP="00E96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741FA"/>
    <w:multiLevelType w:val="hybridMultilevel"/>
    <w:tmpl w:val="140082C4"/>
    <w:lvl w:ilvl="0" w:tplc="1F0455AC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78407C"/>
    <w:multiLevelType w:val="hybridMultilevel"/>
    <w:tmpl w:val="CBE8015C"/>
    <w:lvl w:ilvl="0" w:tplc="3508BD9E">
      <w:start w:val="1"/>
      <w:numFmt w:val="decimal"/>
      <w:lvlText w:val="%1、"/>
      <w:lvlJc w:val="left"/>
      <w:pPr>
        <w:ind w:left="200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8" w:hanging="420"/>
      </w:pPr>
    </w:lvl>
    <w:lvl w:ilvl="2" w:tplc="0409001B" w:tentative="1">
      <w:start w:val="1"/>
      <w:numFmt w:val="lowerRoman"/>
      <w:lvlText w:val="%3."/>
      <w:lvlJc w:val="right"/>
      <w:pPr>
        <w:ind w:left="2548" w:hanging="420"/>
      </w:pPr>
    </w:lvl>
    <w:lvl w:ilvl="3" w:tplc="0409000F" w:tentative="1">
      <w:start w:val="1"/>
      <w:numFmt w:val="decimal"/>
      <w:lvlText w:val="%4."/>
      <w:lvlJc w:val="left"/>
      <w:pPr>
        <w:ind w:left="2968" w:hanging="420"/>
      </w:pPr>
    </w:lvl>
    <w:lvl w:ilvl="4" w:tplc="04090019" w:tentative="1">
      <w:start w:val="1"/>
      <w:numFmt w:val="lowerLetter"/>
      <w:lvlText w:val="%5)"/>
      <w:lvlJc w:val="left"/>
      <w:pPr>
        <w:ind w:left="3388" w:hanging="420"/>
      </w:pPr>
    </w:lvl>
    <w:lvl w:ilvl="5" w:tplc="0409001B" w:tentative="1">
      <w:start w:val="1"/>
      <w:numFmt w:val="lowerRoman"/>
      <w:lvlText w:val="%6."/>
      <w:lvlJc w:val="right"/>
      <w:pPr>
        <w:ind w:left="3808" w:hanging="420"/>
      </w:pPr>
    </w:lvl>
    <w:lvl w:ilvl="6" w:tplc="0409000F" w:tentative="1">
      <w:start w:val="1"/>
      <w:numFmt w:val="decimal"/>
      <w:lvlText w:val="%7."/>
      <w:lvlJc w:val="left"/>
      <w:pPr>
        <w:ind w:left="4228" w:hanging="420"/>
      </w:pPr>
    </w:lvl>
    <w:lvl w:ilvl="7" w:tplc="04090019" w:tentative="1">
      <w:start w:val="1"/>
      <w:numFmt w:val="lowerLetter"/>
      <w:lvlText w:val="%8)"/>
      <w:lvlJc w:val="left"/>
      <w:pPr>
        <w:ind w:left="4648" w:hanging="420"/>
      </w:pPr>
    </w:lvl>
    <w:lvl w:ilvl="8" w:tplc="0409001B" w:tentative="1">
      <w:start w:val="1"/>
      <w:numFmt w:val="lowerRoman"/>
      <w:lvlText w:val="%9."/>
      <w:lvlJc w:val="right"/>
      <w:pPr>
        <w:ind w:left="5068" w:hanging="420"/>
      </w:pPr>
    </w:lvl>
  </w:abstractNum>
  <w:abstractNum w:abstractNumId="2">
    <w:nsid w:val="410816F1"/>
    <w:multiLevelType w:val="hybridMultilevel"/>
    <w:tmpl w:val="39E4289C"/>
    <w:lvl w:ilvl="0" w:tplc="92729E1C">
      <w:start w:val="1"/>
      <w:numFmt w:val="decimal"/>
      <w:lvlText w:val="%1."/>
      <w:lvlJc w:val="left"/>
      <w:pPr>
        <w:ind w:left="106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485A5FD5"/>
    <w:multiLevelType w:val="hybridMultilevel"/>
    <w:tmpl w:val="8BA0E84E"/>
    <w:lvl w:ilvl="0" w:tplc="9DE011A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9E79B5"/>
    <w:multiLevelType w:val="hybridMultilevel"/>
    <w:tmpl w:val="8A84549E"/>
    <w:lvl w:ilvl="0" w:tplc="A216D248">
      <w:start w:val="1"/>
      <w:numFmt w:val="japaneseCounting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5">
    <w:nsid w:val="653E44E7"/>
    <w:multiLevelType w:val="hybridMultilevel"/>
    <w:tmpl w:val="D22A1452"/>
    <w:lvl w:ilvl="0" w:tplc="76DE90A0">
      <w:start w:val="2"/>
      <w:numFmt w:val="decimal"/>
      <w:lvlText w:val="%1．"/>
      <w:lvlJc w:val="left"/>
      <w:pPr>
        <w:ind w:left="17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900" w:hanging="420"/>
      </w:pPr>
    </w:lvl>
    <w:lvl w:ilvl="2" w:tplc="0409001B" w:tentative="1">
      <w:start w:val="1"/>
      <w:numFmt w:val="lowerRoman"/>
      <w:lvlText w:val="%3."/>
      <w:lvlJc w:val="right"/>
      <w:pPr>
        <w:ind w:left="2320" w:hanging="420"/>
      </w:pPr>
    </w:lvl>
    <w:lvl w:ilvl="3" w:tplc="0409000F" w:tentative="1">
      <w:start w:val="1"/>
      <w:numFmt w:val="decimal"/>
      <w:lvlText w:val="%4."/>
      <w:lvlJc w:val="left"/>
      <w:pPr>
        <w:ind w:left="2740" w:hanging="420"/>
      </w:pPr>
    </w:lvl>
    <w:lvl w:ilvl="4" w:tplc="04090019" w:tentative="1">
      <w:start w:val="1"/>
      <w:numFmt w:val="lowerLetter"/>
      <w:lvlText w:val="%5)"/>
      <w:lvlJc w:val="left"/>
      <w:pPr>
        <w:ind w:left="3160" w:hanging="420"/>
      </w:pPr>
    </w:lvl>
    <w:lvl w:ilvl="5" w:tplc="0409001B" w:tentative="1">
      <w:start w:val="1"/>
      <w:numFmt w:val="lowerRoman"/>
      <w:lvlText w:val="%6."/>
      <w:lvlJc w:val="right"/>
      <w:pPr>
        <w:ind w:left="3580" w:hanging="420"/>
      </w:pPr>
    </w:lvl>
    <w:lvl w:ilvl="6" w:tplc="0409000F" w:tentative="1">
      <w:start w:val="1"/>
      <w:numFmt w:val="decimal"/>
      <w:lvlText w:val="%7."/>
      <w:lvlJc w:val="left"/>
      <w:pPr>
        <w:ind w:left="4000" w:hanging="420"/>
      </w:pPr>
    </w:lvl>
    <w:lvl w:ilvl="7" w:tplc="04090019" w:tentative="1">
      <w:start w:val="1"/>
      <w:numFmt w:val="lowerLetter"/>
      <w:lvlText w:val="%8)"/>
      <w:lvlJc w:val="left"/>
      <w:pPr>
        <w:ind w:left="4420" w:hanging="420"/>
      </w:pPr>
    </w:lvl>
    <w:lvl w:ilvl="8" w:tplc="0409001B" w:tentative="1">
      <w:start w:val="1"/>
      <w:numFmt w:val="lowerRoman"/>
      <w:lvlText w:val="%9."/>
      <w:lvlJc w:val="right"/>
      <w:pPr>
        <w:ind w:left="4840" w:hanging="420"/>
      </w:pPr>
    </w:lvl>
  </w:abstractNum>
  <w:abstractNum w:abstractNumId="6">
    <w:nsid w:val="6A8B1F6D"/>
    <w:multiLevelType w:val="hybridMultilevel"/>
    <w:tmpl w:val="DB5E5086"/>
    <w:lvl w:ilvl="0" w:tplc="6C4E6D76">
      <w:start w:val="3"/>
      <w:numFmt w:val="decimal"/>
      <w:lvlText w:val="%1．"/>
      <w:lvlJc w:val="left"/>
      <w:pPr>
        <w:ind w:left="17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00" w:hanging="420"/>
      </w:pPr>
    </w:lvl>
    <w:lvl w:ilvl="2" w:tplc="0409001B" w:tentative="1">
      <w:start w:val="1"/>
      <w:numFmt w:val="lowerRoman"/>
      <w:lvlText w:val="%3."/>
      <w:lvlJc w:val="right"/>
      <w:pPr>
        <w:ind w:left="2320" w:hanging="420"/>
      </w:pPr>
    </w:lvl>
    <w:lvl w:ilvl="3" w:tplc="0409000F" w:tentative="1">
      <w:start w:val="1"/>
      <w:numFmt w:val="decimal"/>
      <w:lvlText w:val="%4."/>
      <w:lvlJc w:val="left"/>
      <w:pPr>
        <w:ind w:left="2740" w:hanging="420"/>
      </w:pPr>
    </w:lvl>
    <w:lvl w:ilvl="4" w:tplc="04090019" w:tentative="1">
      <w:start w:val="1"/>
      <w:numFmt w:val="lowerLetter"/>
      <w:lvlText w:val="%5)"/>
      <w:lvlJc w:val="left"/>
      <w:pPr>
        <w:ind w:left="3160" w:hanging="420"/>
      </w:pPr>
    </w:lvl>
    <w:lvl w:ilvl="5" w:tplc="0409001B" w:tentative="1">
      <w:start w:val="1"/>
      <w:numFmt w:val="lowerRoman"/>
      <w:lvlText w:val="%6."/>
      <w:lvlJc w:val="right"/>
      <w:pPr>
        <w:ind w:left="3580" w:hanging="420"/>
      </w:pPr>
    </w:lvl>
    <w:lvl w:ilvl="6" w:tplc="0409000F" w:tentative="1">
      <w:start w:val="1"/>
      <w:numFmt w:val="decimal"/>
      <w:lvlText w:val="%7."/>
      <w:lvlJc w:val="left"/>
      <w:pPr>
        <w:ind w:left="4000" w:hanging="420"/>
      </w:pPr>
    </w:lvl>
    <w:lvl w:ilvl="7" w:tplc="04090019" w:tentative="1">
      <w:start w:val="1"/>
      <w:numFmt w:val="lowerLetter"/>
      <w:lvlText w:val="%8)"/>
      <w:lvlJc w:val="left"/>
      <w:pPr>
        <w:ind w:left="4420" w:hanging="420"/>
      </w:pPr>
    </w:lvl>
    <w:lvl w:ilvl="8" w:tplc="0409001B" w:tentative="1">
      <w:start w:val="1"/>
      <w:numFmt w:val="lowerRoman"/>
      <w:lvlText w:val="%9."/>
      <w:lvlJc w:val="right"/>
      <w:pPr>
        <w:ind w:left="4840" w:hanging="420"/>
      </w:pPr>
    </w:lvl>
  </w:abstractNum>
  <w:abstractNum w:abstractNumId="7">
    <w:nsid w:val="6F670DC6"/>
    <w:multiLevelType w:val="hybridMultilevel"/>
    <w:tmpl w:val="F1B2CFA6"/>
    <w:lvl w:ilvl="0" w:tplc="FFCCDC6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4DD5"/>
    <w:rsid w:val="000948C0"/>
    <w:rsid w:val="00114CF1"/>
    <w:rsid w:val="0013671B"/>
    <w:rsid w:val="00182C2B"/>
    <w:rsid w:val="00190989"/>
    <w:rsid w:val="001C6103"/>
    <w:rsid w:val="001F694C"/>
    <w:rsid w:val="002111D4"/>
    <w:rsid w:val="00214353"/>
    <w:rsid w:val="00263EF2"/>
    <w:rsid w:val="002B18AD"/>
    <w:rsid w:val="0031582A"/>
    <w:rsid w:val="003237F9"/>
    <w:rsid w:val="00466DB6"/>
    <w:rsid w:val="004F0062"/>
    <w:rsid w:val="004F21CC"/>
    <w:rsid w:val="0057120B"/>
    <w:rsid w:val="00606AD7"/>
    <w:rsid w:val="006414E4"/>
    <w:rsid w:val="006957A4"/>
    <w:rsid w:val="006B1F84"/>
    <w:rsid w:val="006D2AE7"/>
    <w:rsid w:val="006E705C"/>
    <w:rsid w:val="00756AB8"/>
    <w:rsid w:val="00796A0A"/>
    <w:rsid w:val="007C266B"/>
    <w:rsid w:val="007C7103"/>
    <w:rsid w:val="007E498A"/>
    <w:rsid w:val="007E4DD5"/>
    <w:rsid w:val="00803D1F"/>
    <w:rsid w:val="00805C3C"/>
    <w:rsid w:val="008154D3"/>
    <w:rsid w:val="00853D02"/>
    <w:rsid w:val="008558D4"/>
    <w:rsid w:val="008A5564"/>
    <w:rsid w:val="009021C4"/>
    <w:rsid w:val="00906B1F"/>
    <w:rsid w:val="009A083E"/>
    <w:rsid w:val="00A160B4"/>
    <w:rsid w:val="00A444EE"/>
    <w:rsid w:val="00A94BC6"/>
    <w:rsid w:val="00AD46FB"/>
    <w:rsid w:val="00B666C9"/>
    <w:rsid w:val="00B8139D"/>
    <w:rsid w:val="00BA25AE"/>
    <w:rsid w:val="00BC4789"/>
    <w:rsid w:val="00C17520"/>
    <w:rsid w:val="00C309FB"/>
    <w:rsid w:val="00C359D7"/>
    <w:rsid w:val="00C5207A"/>
    <w:rsid w:val="00CC5812"/>
    <w:rsid w:val="00CF1D39"/>
    <w:rsid w:val="00D9269E"/>
    <w:rsid w:val="00E50931"/>
    <w:rsid w:val="00E8672B"/>
    <w:rsid w:val="00E96149"/>
    <w:rsid w:val="00EC33D3"/>
    <w:rsid w:val="00EF4D1A"/>
    <w:rsid w:val="00F12B56"/>
    <w:rsid w:val="00F26963"/>
    <w:rsid w:val="00F41B5D"/>
    <w:rsid w:val="00F74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D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D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4DD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E961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9614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961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96149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CC5812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C5812"/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unhideWhenUsed/>
    <w:rsid w:val="00CC581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666C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D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D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4DD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E961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9614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961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96149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CC5812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C5812"/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unhideWhenUsed/>
    <w:rsid w:val="00CC581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666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sxuelian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njustsu@126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cket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242</Words>
  <Characters>1383</Characters>
  <Application>Microsoft Office Word</Application>
  <DocSecurity>0</DocSecurity>
  <Lines>11</Lines>
  <Paragraphs>3</Paragraphs>
  <ScaleCrop>false</ScaleCrop>
  <Company>微软中国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张婷</dc:creator>
  <cp:lastModifiedBy>Microsoft</cp:lastModifiedBy>
  <cp:revision>43</cp:revision>
  <dcterms:created xsi:type="dcterms:W3CDTF">2013-09-03T07:30:00Z</dcterms:created>
  <dcterms:modified xsi:type="dcterms:W3CDTF">2013-09-09T08:34:00Z</dcterms:modified>
</cp:coreProperties>
</file>